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F2" w:rsidRPr="00856143"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rPr>
          <w:rFonts w:ascii="Times New Roman" w:hAnsi="Times New Roman" w:cs="Times New Roman"/>
          <w:color w:val="000000" w:themeColor="text1"/>
          <w:sz w:val="24"/>
          <w:szCs w:val="24"/>
        </w:rPr>
      </w:pP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Strategic Plan Part 1: New Product or Service</w:t>
      </w: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(Rite Aid Corporation)</w:t>
      </w: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Andrea Markiewicz</w:t>
      </w: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BUS/475</w:t>
      </w: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January 30, 2017</w:t>
      </w:r>
    </w:p>
    <w:p w:rsidR="00274575" w:rsidRDefault="00996278" w:rsidP="00274575">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William Williams</w:t>
      </w:r>
    </w:p>
    <w:p w:rsidR="00274575" w:rsidRDefault="009962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74575" w:rsidRDefault="00996278" w:rsidP="00274575">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Introduction</w:t>
      </w:r>
    </w:p>
    <w:p w:rsidR="00274575" w:rsidRDefault="00996278" w:rsidP="0027457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One of the ways of staying healthy is by keeping </w:t>
      </w:r>
      <w:r>
        <w:rPr>
          <w:rFonts w:ascii="Times New Roman" w:hAnsi="Times New Roman" w:cs="Times New Roman"/>
          <w:color w:val="000000" w:themeColor="text1"/>
          <w:sz w:val="24"/>
          <w:szCs w:val="24"/>
        </w:rPr>
        <w:t xml:space="preserve">fit and ensuring that the BMI is in good condition. </w:t>
      </w:r>
      <w:r>
        <w:rPr>
          <w:rFonts w:ascii="Times New Roman" w:hAnsi="Times New Roman" w:cs="Times New Roman"/>
          <w:color w:val="000000" w:themeColor="text1"/>
          <w:sz w:val="24"/>
          <w:szCs w:val="24"/>
        </w:rPr>
        <w:t>This reason is why physical fitness has gotten embraced across the globe. A huge percentage of the world population has made staying fit a part of their daily lives. There have been alarming obesity cases in the United States over the last few years. The s</w:t>
      </w:r>
      <w:r>
        <w:rPr>
          <w:rFonts w:ascii="Times New Roman" w:hAnsi="Times New Roman" w:cs="Times New Roman"/>
          <w:color w:val="000000" w:themeColor="text1"/>
          <w:sz w:val="24"/>
          <w:szCs w:val="24"/>
        </w:rPr>
        <w:t>ignificant contribution for the increase in obesity is junk food in the diet. Most people choose to join a health club when they do not have the necessary work out equipment at home or because they need expert instructions. Others join health clubs because</w:t>
      </w:r>
      <w:r>
        <w:rPr>
          <w:rFonts w:ascii="Times New Roman" w:hAnsi="Times New Roman" w:cs="Times New Roman"/>
          <w:color w:val="000000" w:themeColor="text1"/>
          <w:sz w:val="24"/>
          <w:szCs w:val="24"/>
        </w:rPr>
        <w:t xml:space="preserve"> they need company.</w:t>
      </w:r>
    </w:p>
    <w:p w:rsidR="00E84310" w:rsidRDefault="00996278" w:rsidP="00274575">
      <w:pPr>
        <w:spacing w:line="480" w:lineRule="auto"/>
        <w:rPr>
          <w:rFonts w:ascii="Times New Roman" w:hAnsi="Times New Roman" w:cs="Times New Roman"/>
          <w:color w:val="000000" w:themeColor="text1"/>
          <w:sz w:val="24"/>
          <w:szCs w:val="24"/>
        </w:rPr>
      </w:pPr>
    </w:p>
    <w:p w:rsidR="00E84310" w:rsidRDefault="00996278" w:rsidP="00E84310">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Rite Aid Corporation Health Club</w:t>
      </w:r>
    </w:p>
    <w:p w:rsidR="00915A65" w:rsidRDefault="00996278" w:rsidP="00E84310">
      <w:pPr>
        <w:spacing w:line="48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As healthcare evolves, smart health business owners are tapping new opportunities </w:t>
      </w:r>
      <w:r>
        <w:rPr>
          <w:rFonts w:ascii="Times New Roman" w:hAnsi="Times New Roman" w:cs="Times New Roman"/>
          <w:color w:val="000000" w:themeColor="text1"/>
          <w:sz w:val="24"/>
          <w:szCs w:val="24"/>
        </w:rPr>
        <w:t xml:space="preserve">to diversify their businesses. Rite Aid is a retail pharmacy chain which deals with filling prescriptions, convenience </w:t>
      </w:r>
      <w:r>
        <w:rPr>
          <w:rFonts w:ascii="Times New Roman" w:hAnsi="Times New Roman" w:cs="Times New Roman"/>
          <w:color w:val="000000" w:themeColor="text1"/>
          <w:sz w:val="24"/>
          <w:szCs w:val="24"/>
        </w:rPr>
        <w:t>foods, greeting cards, sel</w:t>
      </w:r>
      <w:r>
        <w:rPr>
          <w:rFonts w:ascii="Times New Roman" w:hAnsi="Times New Roman" w:cs="Times New Roman"/>
          <w:color w:val="000000" w:themeColor="text1"/>
          <w:sz w:val="24"/>
          <w:szCs w:val="24"/>
        </w:rPr>
        <w:t xml:space="preserve">ling health and beauty aids </w:t>
      </w:r>
      <w:r>
        <w:rPr>
          <w:rFonts w:ascii="Times New Roman" w:hAnsi="Times New Roman" w:cs="Times New Roman"/>
          <w:i/>
          <w:color w:val="000000" w:themeColor="text1"/>
          <w:sz w:val="24"/>
          <w:szCs w:val="24"/>
        </w:rPr>
        <w:t>(“Rite Aid Pharmacy,” 2001-2017).</w:t>
      </w:r>
      <w:r>
        <w:rPr>
          <w:rFonts w:ascii="Times New Roman" w:hAnsi="Times New Roman" w:cs="Times New Roman"/>
          <w:color w:val="000000" w:themeColor="text1"/>
          <w:sz w:val="24"/>
          <w:szCs w:val="24"/>
        </w:rPr>
        <w:t xml:space="preserve"> In 2012, Rite Aid became the exclusive retailer of Denise Austin's Forever Fit Line products. The products include exercise and yoga mats, exercise wheels, weights, medical balls </w:t>
      </w:r>
      <w:r>
        <w:rPr>
          <w:rFonts w:ascii="Times New Roman" w:hAnsi="Times New Roman" w:cs="Times New Roman"/>
          <w:color w:val="000000" w:themeColor="text1"/>
          <w:sz w:val="24"/>
          <w:szCs w:val="24"/>
        </w:rPr>
        <w:t>and pushup stands. The line which focuses on home fitness, aimed at addressi</w:t>
      </w:r>
      <w:r>
        <w:rPr>
          <w:rFonts w:ascii="Times New Roman" w:hAnsi="Times New Roman" w:cs="Times New Roman"/>
          <w:color w:val="000000" w:themeColor="text1"/>
          <w:sz w:val="24"/>
          <w:szCs w:val="24"/>
        </w:rPr>
        <w:t xml:space="preserve">ng health and fitness needs by reducing the risk of osteoporosis, muscle strains and increasing cardiovascular </w:t>
      </w:r>
      <w:r>
        <w:rPr>
          <w:rFonts w:ascii="Times New Roman" w:hAnsi="Times New Roman" w:cs="Times New Roman"/>
          <w:i/>
          <w:color w:val="000000" w:themeColor="text1"/>
          <w:sz w:val="24"/>
          <w:szCs w:val="24"/>
        </w:rPr>
        <w:t xml:space="preserve">(Dearment, 2012). </w:t>
      </w:r>
    </w:p>
    <w:p w:rsidR="00915A65" w:rsidRDefault="00996278" w:rsidP="00E84310">
      <w:pPr>
        <w:spacing w:line="480" w:lineRule="auto"/>
        <w:rPr>
          <w:rFonts w:ascii="Times New Roman" w:hAnsi="Times New Roman" w:cs="Times New Roman"/>
          <w:i/>
          <w:color w:val="000000" w:themeColor="text1"/>
          <w:sz w:val="24"/>
          <w:szCs w:val="24"/>
        </w:rPr>
      </w:pPr>
    </w:p>
    <w:p w:rsidR="001019E2" w:rsidRDefault="00996278" w:rsidP="00E84310">
      <w:pPr>
        <w:spacing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color w:val="000000" w:themeColor="text1"/>
          <w:sz w:val="24"/>
          <w:szCs w:val="24"/>
        </w:rPr>
        <w:t>The Rite Aid Corporation can boost wellness further by introducing a community-based health workout center. The community wi</w:t>
      </w:r>
      <w:r>
        <w:rPr>
          <w:rFonts w:ascii="Times New Roman" w:hAnsi="Times New Roman" w:cs="Times New Roman"/>
          <w:color w:val="000000" w:themeColor="text1"/>
          <w:sz w:val="24"/>
          <w:szCs w:val="24"/>
        </w:rPr>
        <w:t xml:space="preserve">ll provide a sense of belonging and companionship which makes individuals more motivated. The Rite Aid health club will provide an opportunity </w:t>
      </w:r>
      <w:r>
        <w:rPr>
          <w:rFonts w:ascii="Times New Roman" w:hAnsi="Times New Roman" w:cs="Times New Roman"/>
          <w:color w:val="000000" w:themeColor="text1"/>
          <w:sz w:val="24"/>
          <w:szCs w:val="24"/>
        </w:rPr>
        <w:lastRenderedPageBreak/>
        <w:t>for members to get a health screening. They will also be able to access high levels of health training and will g</w:t>
      </w:r>
      <w:r>
        <w:rPr>
          <w:rFonts w:ascii="Times New Roman" w:hAnsi="Times New Roman" w:cs="Times New Roman"/>
          <w:color w:val="000000" w:themeColor="text1"/>
          <w:sz w:val="24"/>
          <w:szCs w:val="24"/>
        </w:rPr>
        <w:t>et technology based feedback. The results of the activity will also get designed in a way that they can get posted via the internet to a member's doctor.</w:t>
      </w:r>
    </w:p>
    <w:p w:rsidR="00D04DEE" w:rsidRDefault="00D04DEE" w:rsidP="00D04DEE">
      <w:pPr>
        <w:spacing w:line="480" w:lineRule="auto"/>
        <w:rPr>
          <w:rFonts w:ascii="Times New Roman" w:hAnsi="Times New Roman" w:cs="Times New Roman"/>
          <w:color w:val="000000" w:themeColor="text1"/>
          <w:sz w:val="24"/>
          <w:szCs w:val="24"/>
        </w:rPr>
      </w:pPr>
    </w:p>
    <w:p w:rsidR="009E16A4" w:rsidRDefault="00996278" w:rsidP="00D04DEE">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Customer Needs and Competitive Advantage</w:t>
      </w:r>
    </w:p>
    <w:p w:rsidR="00C236E1" w:rsidRDefault="00996278" w:rsidP="00C236E1">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For any business, good customer service is always one of the most important elements of ensuring the business is successful. </w:t>
      </w:r>
      <w:r>
        <w:rPr>
          <w:rFonts w:ascii="Times New Roman" w:hAnsi="Times New Roman" w:cs="Times New Roman"/>
          <w:color w:val="000000" w:themeColor="text1"/>
          <w:sz w:val="24"/>
          <w:szCs w:val="24"/>
        </w:rPr>
        <w:t>Client needs will highly drive the Rite</w:t>
      </w:r>
      <w:r>
        <w:rPr>
          <w:rFonts w:ascii="Times New Roman" w:hAnsi="Times New Roman" w:cs="Times New Roman"/>
          <w:color w:val="000000" w:themeColor="text1"/>
          <w:sz w:val="24"/>
          <w:szCs w:val="24"/>
        </w:rPr>
        <w:t xml:space="preserve"> Aid</w:t>
      </w:r>
      <w:r>
        <w:rPr>
          <w:rFonts w:ascii="Times New Roman" w:hAnsi="Times New Roman" w:cs="Times New Roman"/>
          <w:color w:val="000000" w:themeColor="text1"/>
          <w:sz w:val="24"/>
          <w:szCs w:val="24"/>
        </w:rPr>
        <w:t xml:space="preserve"> Health Club division. If a member is satisfied with the club's services, they will cont</w:t>
      </w:r>
      <w:r>
        <w:rPr>
          <w:rFonts w:ascii="Times New Roman" w:hAnsi="Times New Roman" w:cs="Times New Roman"/>
          <w:color w:val="000000" w:themeColor="text1"/>
          <w:sz w:val="24"/>
          <w:szCs w:val="24"/>
        </w:rPr>
        <w:t>inue attending and renewing their memberships, and they are likely to invite their friends and family. The best form of marketing will get based on ensuring quality services. Excellent services will not just get based on returning customer calls or respond</w:t>
      </w:r>
      <w:r>
        <w:rPr>
          <w:rFonts w:ascii="Times New Roman" w:hAnsi="Times New Roman" w:cs="Times New Roman"/>
          <w:color w:val="000000" w:themeColor="text1"/>
          <w:sz w:val="24"/>
          <w:szCs w:val="24"/>
        </w:rPr>
        <w:t xml:space="preserve"> to customer questions. The customers will be members of the </w:t>
      </w:r>
      <w:r>
        <w:rPr>
          <w:rFonts w:ascii="Times New Roman" w:hAnsi="Times New Roman" w:cs="Times New Roman"/>
          <w:color w:val="000000" w:themeColor="text1"/>
          <w:sz w:val="24"/>
          <w:szCs w:val="24"/>
        </w:rPr>
        <w:t>club;</w:t>
      </w:r>
      <w:r>
        <w:rPr>
          <w:rFonts w:ascii="Times New Roman" w:hAnsi="Times New Roman" w:cs="Times New Roman"/>
          <w:color w:val="000000" w:themeColor="text1"/>
          <w:sz w:val="24"/>
          <w:szCs w:val="24"/>
        </w:rPr>
        <w:t xml:space="preserve"> hence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it will be important to make them happy by ensuring that the training staff is qualified to do the job.</w:t>
      </w:r>
    </w:p>
    <w:p w:rsidR="00064EA8" w:rsidRDefault="00996278" w:rsidP="00C236E1">
      <w:pPr>
        <w:spacing w:line="480" w:lineRule="auto"/>
        <w:rPr>
          <w:rFonts w:ascii="Times New Roman" w:hAnsi="Times New Roman" w:cs="Times New Roman"/>
          <w:color w:val="000000" w:themeColor="text1"/>
          <w:sz w:val="24"/>
          <w:szCs w:val="24"/>
        </w:rPr>
      </w:pPr>
    </w:p>
    <w:p w:rsidR="00064EA8" w:rsidRDefault="00996278" w:rsidP="00C236E1">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4DE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To retain the club members, keeping the fitness area clean will be a major factor. Members will not be happy if they work out in a dirty environment or freshening up in dirty bathrooms</w:t>
      </w:r>
      <w:r>
        <w:rPr>
          <w:rFonts w:ascii="Times New Roman" w:hAnsi="Times New Roman" w:cs="Times New Roman"/>
          <w:color w:val="000000" w:themeColor="text1"/>
          <w:sz w:val="24"/>
          <w:szCs w:val="24"/>
        </w:rPr>
        <w:t xml:space="preserve">. Ensuring that the locker rooms get kept clean and fresh all the time </w:t>
      </w:r>
      <w:r>
        <w:rPr>
          <w:rFonts w:ascii="Times New Roman" w:hAnsi="Times New Roman" w:cs="Times New Roman"/>
          <w:color w:val="000000" w:themeColor="text1"/>
          <w:sz w:val="24"/>
          <w:szCs w:val="24"/>
        </w:rPr>
        <w:t xml:space="preserve">can be an excellent way of </w:t>
      </w:r>
      <w:r>
        <w:rPr>
          <w:rFonts w:ascii="Times New Roman" w:hAnsi="Times New Roman" w:cs="Times New Roman"/>
          <w:color w:val="000000" w:themeColor="text1"/>
          <w:sz w:val="24"/>
          <w:szCs w:val="24"/>
        </w:rPr>
        <w:t xml:space="preserve">assuring that the environment is </w:t>
      </w:r>
      <w:r>
        <w:rPr>
          <w:rFonts w:ascii="Times New Roman" w:hAnsi="Times New Roman" w:cs="Times New Roman"/>
          <w:color w:val="000000" w:themeColor="text1"/>
          <w:sz w:val="24"/>
          <w:szCs w:val="24"/>
        </w:rPr>
        <w:t xml:space="preserve">conducive. The workout equipment will also get kept clean all the time. The equipment will get well maintained, and new ones will get purchased as the membership rates increase. This process will </w:t>
      </w:r>
      <w:r>
        <w:rPr>
          <w:rFonts w:ascii="Times New Roman" w:hAnsi="Times New Roman" w:cs="Times New Roman"/>
          <w:color w:val="000000" w:themeColor="text1"/>
          <w:sz w:val="24"/>
          <w:szCs w:val="24"/>
        </w:rPr>
        <w:t>eliminate the frustration of members having to wait because of not enough gym equipment to work</w:t>
      </w:r>
      <w:r w:rsidR="00D04D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out in the health club.</w:t>
      </w:r>
    </w:p>
    <w:p w:rsidR="003463B5" w:rsidRDefault="00996278" w:rsidP="00C236E1">
      <w:pPr>
        <w:spacing w:line="480" w:lineRule="auto"/>
        <w:rPr>
          <w:rFonts w:ascii="Times New Roman" w:hAnsi="Times New Roman" w:cs="Times New Roman"/>
          <w:color w:val="000000" w:themeColor="text1"/>
          <w:sz w:val="24"/>
          <w:szCs w:val="24"/>
        </w:rPr>
      </w:pPr>
    </w:p>
    <w:p w:rsidR="003463B5" w:rsidRDefault="00996278" w:rsidP="00C236E1">
      <w:pPr>
        <w:spacing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lastRenderedPageBreak/>
        <w:t xml:space="preserve"> </w:t>
      </w:r>
      <w:r w:rsidR="00D04DE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Members' concerns will be taken seriously and will get keenly listened to from their perspective. The</w:t>
      </w:r>
      <w:r>
        <w:rPr>
          <w:rFonts w:ascii="Times New Roman" w:hAnsi="Times New Roman" w:cs="Times New Roman"/>
          <w:color w:val="000000" w:themeColor="text1"/>
          <w:sz w:val="24"/>
          <w:szCs w:val="24"/>
        </w:rPr>
        <w:t>y will want to raise their issues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people who listen and act accordingly. Addressing </w:t>
      </w:r>
      <w:r>
        <w:rPr>
          <w:rFonts w:ascii="Times New Roman" w:hAnsi="Times New Roman" w:cs="Times New Roman"/>
          <w:color w:val="000000" w:themeColor="text1"/>
          <w:sz w:val="24"/>
          <w:szCs w:val="24"/>
        </w:rPr>
        <w:t xml:space="preserve">fitness member’s </w:t>
      </w:r>
      <w:r>
        <w:rPr>
          <w:rFonts w:ascii="Times New Roman" w:hAnsi="Times New Roman" w:cs="Times New Roman"/>
          <w:color w:val="000000" w:themeColor="text1"/>
          <w:sz w:val="24"/>
          <w:szCs w:val="24"/>
        </w:rPr>
        <w:t xml:space="preserve">concerns </w:t>
      </w:r>
      <w:r>
        <w:rPr>
          <w:rFonts w:ascii="Times New Roman" w:hAnsi="Times New Roman" w:cs="Times New Roman"/>
          <w:color w:val="000000" w:themeColor="text1"/>
          <w:sz w:val="24"/>
          <w:szCs w:val="24"/>
        </w:rPr>
        <w:t xml:space="preserve">will help guarantee that a healthy relationship gets established between staff and the club members. The organization will also maintain a </w:t>
      </w:r>
      <w:r>
        <w:rPr>
          <w:rFonts w:ascii="Times New Roman" w:hAnsi="Times New Roman" w:cs="Times New Roman"/>
          <w:color w:val="000000" w:themeColor="text1"/>
          <w:sz w:val="24"/>
          <w:szCs w:val="24"/>
        </w:rPr>
        <w:t xml:space="preserve">thorough management software and </w:t>
      </w:r>
      <w:r>
        <w:rPr>
          <w:rFonts w:ascii="Times New Roman" w:hAnsi="Times New Roman" w:cs="Times New Roman"/>
          <w:color w:val="000000" w:themeColor="text1"/>
          <w:sz w:val="24"/>
          <w:szCs w:val="24"/>
        </w:rPr>
        <w:t>service. This process will help ensure that there is no confusion or misunderstanding on member's account changes. Having the right systems and people in place will be the most necessary step to oversee that employees get quality workouts and run the right</w:t>
      </w:r>
      <w:r>
        <w:rPr>
          <w:rFonts w:ascii="Times New Roman" w:hAnsi="Times New Roman" w:cs="Times New Roman"/>
          <w:color w:val="000000" w:themeColor="text1"/>
          <w:sz w:val="24"/>
          <w:szCs w:val="24"/>
        </w:rPr>
        <w:t xml:space="preserve"> promotions and advertisements. Staff will get trained on how to deal with customers to ensure that relationships</w:t>
      </w:r>
      <w:r>
        <w:rPr>
          <w:rFonts w:ascii="Times New Roman" w:hAnsi="Times New Roman" w:cs="Times New Roman"/>
          <w:color w:val="000000" w:themeColor="text1"/>
          <w:sz w:val="24"/>
          <w:szCs w:val="24"/>
        </w:rPr>
        <w:t xml:space="preserve"> do not get strained in any way </w:t>
      </w:r>
      <w:r>
        <w:rPr>
          <w:rFonts w:ascii="Times New Roman" w:hAnsi="Times New Roman" w:cs="Times New Roman"/>
          <w:i/>
          <w:color w:val="000000" w:themeColor="text1"/>
          <w:sz w:val="24"/>
          <w:szCs w:val="24"/>
        </w:rPr>
        <w:t>(Hurley, 2004).</w:t>
      </w:r>
    </w:p>
    <w:p w:rsidR="008D4B49" w:rsidRDefault="00996278" w:rsidP="00C236E1">
      <w:pPr>
        <w:spacing w:line="480" w:lineRule="auto"/>
        <w:rPr>
          <w:rFonts w:ascii="Times New Roman" w:hAnsi="Times New Roman" w:cs="Times New Roman"/>
          <w:i/>
          <w:color w:val="000000" w:themeColor="text1"/>
          <w:sz w:val="24"/>
          <w:szCs w:val="24"/>
        </w:rPr>
      </w:pPr>
    </w:p>
    <w:p w:rsidR="008D4B49" w:rsidRDefault="00996278" w:rsidP="008D4B49">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Rite Aid Health Club Vision and Business Model</w:t>
      </w:r>
    </w:p>
    <w:p w:rsidR="00833E73" w:rsidRPr="00AC6EE6" w:rsidRDefault="00996278" w:rsidP="008D4B49">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vision of the Rite Aid Health Club will be</w:t>
      </w:r>
      <w:r>
        <w:rPr>
          <w:rFonts w:ascii="Times New Roman" w:hAnsi="Times New Roman" w:cs="Times New Roman"/>
          <w:color w:val="000000" w:themeColor="text1"/>
          <w:sz w:val="24"/>
          <w:szCs w:val="24"/>
        </w:rPr>
        <w:t xml:space="preserve"> the following: </w:t>
      </w:r>
      <w:r>
        <w:rPr>
          <w:rFonts w:ascii="Times New Roman" w:hAnsi="Times New Roman" w:cs="Times New Roman"/>
          <w:i/>
          <w:color w:val="000000" w:themeColor="text1"/>
          <w:sz w:val="24"/>
          <w:szCs w:val="24"/>
        </w:rPr>
        <w:t xml:space="preserve">“To be preferred by our clients over our competitors because we offer personalized fitness services.” </w:t>
      </w:r>
      <w:r>
        <w:rPr>
          <w:rFonts w:ascii="Times New Roman" w:hAnsi="Times New Roman" w:cs="Times New Roman"/>
          <w:color w:val="000000" w:themeColor="text1"/>
          <w:sz w:val="24"/>
          <w:szCs w:val="24"/>
        </w:rPr>
        <w:t xml:space="preserve">The mission of the Rite Aid Health Club will be: </w:t>
      </w:r>
      <w:r>
        <w:rPr>
          <w:rFonts w:ascii="Times New Roman" w:hAnsi="Times New Roman" w:cs="Times New Roman"/>
          <w:i/>
          <w:color w:val="000000" w:themeColor="text1"/>
          <w:sz w:val="24"/>
          <w:szCs w:val="24"/>
        </w:rPr>
        <w:t>“To ensure that our community is fit by providing our customers with personalized trainin</w:t>
      </w:r>
      <w:r>
        <w:rPr>
          <w:rFonts w:ascii="Times New Roman" w:hAnsi="Times New Roman" w:cs="Times New Roman"/>
          <w:i/>
          <w:color w:val="000000" w:themeColor="text1"/>
          <w:sz w:val="24"/>
          <w:szCs w:val="24"/>
        </w:rPr>
        <w:t xml:space="preserve">g which fits every individual’s needs.” </w:t>
      </w:r>
      <w:r>
        <w:rPr>
          <w:rFonts w:ascii="Times New Roman" w:hAnsi="Times New Roman" w:cs="Times New Roman"/>
          <w:color w:val="000000" w:themeColor="text1"/>
          <w:sz w:val="24"/>
          <w:szCs w:val="24"/>
        </w:rPr>
        <w:t>These values set forth by the Rite Aid Health Club division will allow them to carry out strategies to increase earnings and remain competitive at the same time.</w:t>
      </w:r>
    </w:p>
    <w:p w:rsidR="00833E73" w:rsidRDefault="00996278" w:rsidP="00833E73">
      <w:pPr>
        <w:spacing w:line="480" w:lineRule="auto"/>
        <w:jc w:val="center"/>
        <w:rPr>
          <w:rFonts w:ascii="Times New Roman" w:hAnsi="Times New Roman" w:cs="Times New Roman"/>
          <w:color w:val="000000" w:themeColor="text1"/>
          <w:sz w:val="24"/>
          <w:szCs w:val="24"/>
        </w:rPr>
      </w:pPr>
    </w:p>
    <w:p w:rsidR="00833E73" w:rsidRPr="00833E73" w:rsidRDefault="00996278" w:rsidP="00833E73">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Rite Aid Health Club’s Divis</w:t>
      </w:r>
      <w:r>
        <w:rPr>
          <w:rFonts w:ascii="Times New Roman" w:hAnsi="Times New Roman" w:cs="Times New Roman"/>
          <w:b/>
          <w:color w:val="000000" w:themeColor="text1"/>
          <w:sz w:val="24"/>
          <w:szCs w:val="24"/>
        </w:rPr>
        <w:t xml:space="preserve">ion Aligns </w:t>
      </w:r>
      <w:r>
        <w:rPr>
          <w:rFonts w:ascii="Times New Roman" w:hAnsi="Times New Roman" w:cs="Times New Roman"/>
          <w:b/>
          <w:color w:val="000000" w:themeColor="text1"/>
          <w:sz w:val="24"/>
          <w:szCs w:val="24"/>
        </w:rPr>
        <w:t>with</w:t>
      </w:r>
      <w:r>
        <w:rPr>
          <w:rFonts w:ascii="Times New Roman" w:hAnsi="Times New Roman" w:cs="Times New Roman"/>
          <w:b/>
          <w:color w:val="000000" w:themeColor="text1"/>
          <w:sz w:val="24"/>
          <w:szCs w:val="24"/>
        </w:rPr>
        <w:t xml:space="preserve"> Rite Aid Corpor</w:t>
      </w:r>
      <w:r>
        <w:rPr>
          <w:rFonts w:ascii="Times New Roman" w:hAnsi="Times New Roman" w:cs="Times New Roman"/>
          <w:b/>
          <w:color w:val="000000" w:themeColor="text1"/>
          <w:sz w:val="24"/>
          <w:szCs w:val="24"/>
        </w:rPr>
        <w:t>ation</w:t>
      </w:r>
    </w:p>
    <w:p w:rsidR="008D4B49" w:rsidRDefault="00996278" w:rsidP="00833E73">
      <w:pPr>
        <w:spacing w:line="480" w:lineRule="auto"/>
        <w:ind w:firstLine="72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The vision is aligned with the company's mission because they both focus on being the ultimate choice for the customers because of their ability to provide fine quality goods and services. The mission is also aligned with the company'</w:t>
      </w:r>
      <w:r>
        <w:rPr>
          <w:rFonts w:ascii="Times New Roman" w:hAnsi="Times New Roman" w:cs="Times New Roman"/>
          <w:color w:val="000000" w:themeColor="text1"/>
          <w:sz w:val="24"/>
          <w:szCs w:val="24"/>
        </w:rPr>
        <w:t>s vision because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just like the company </w:t>
      </w:r>
      <w:r>
        <w:rPr>
          <w:rFonts w:ascii="Times New Roman" w:hAnsi="Times New Roman" w:cs="Times New Roman"/>
          <w:color w:val="000000" w:themeColor="text1"/>
          <w:sz w:val="24"/>
          <w:szCs w:val="24"/>
        </w:rPr>
        <w:lastRenderedPageBreak/>
        <w:t xml:space="preserve">itself, the division aims at improving the community’s </w:t>
      </w:r>
      <w:r>
        <w:rPr>
          <w:rFonts w:ascii="Times New Roman" w:hAnsi="Times New Roman" w:cs="Times New Roman"/>
          <w:color w:val="000000" w:themeColor="text1"/>
          <w:sz w:val="24"/>
          <w:szCs w:val="24"/>
        </w:rPr>
        <w:t>quality of health. The vision and mission of the health club division will be useful in motivating employees to achieve the organization's goals. The customers wi</w:t>
      </w:r>
      <w:r>
        <w:rPr>
          <w:rFonts w:ascii="Times New Roman" w:hAnsi="Times New Roman" w:cs="Times New Roman"/>
          <w:color w:val="000000" w:themeColor="text1"/>
          <w:sz w:val="24"/>
          <w:szCs w:val="24"/>
        </w:rPr>
        <w:t>ll also be motivated because the company'</w:t>
      </w:r>
      <w:r>
        <w:rPr>
          <w:rFonts w:ascii="Times New Roman" w:hAnsi="Times New Roman" w:cs="Times New Roman"/>
          <w:color w:val="000000" w:themeColor="text1"/>
          <w:sz w:val="24"/>
          <w:szCs w:val="24"/>
        </w:rPr>
        <w:t>s vision captures their</w:t>
      </w:r>
      <w:r>
        <w:rPr>
          <w:rFonts w:ascii="Times New Roman" w:hAnsi="Times New Roman" w:cs="Times New Roman"/>
          <w:color w:val="000000" w:themeColor="text1"/>
          <w:sz w:val="24"/>
          <w:szCs w:val="24"/>
        </w:rPr>
        <w:t xml:space="preserve"> needs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(Hawthorne, 2017). </w:t>
      </w:r>
    </w:p>
    <w:p w:rsidR="00167CAD" w:rsidRDefault="00996278" w:rsidP="008D4B49">
      <w:pPr>
        <w:spacing w:line="480" w:lineRule="auto"/>
        <w:rPr>
          <w:rFonts w:ascii="Times New Roman" w:hAnsi="Times New Roman" w:cs="Times New Roman"/>
          <w:i/>
          <w:color w:val="000000" w:themeColor="text1"/>
          <w:sz w:val="24"/>
          <w:szCs w:val="24"/>
        </w:rPr>
      </w:pPr>
    </w:p>
    <w:p w:rsidR="00AC6EE6" w:rsidRPr="00AC6EE6" w:rsidRDefault="00996278" w:rsidP="00AC6EE6">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Summary of Rite Aid Health Club’s Strategic Direction</w:t>
      </w:r>
    </w:p>
    <w:p w:rsidR="00167CAD" w:rsidRDefault="00996278" w:rsidP="008D4B4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04DE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The division will open health clubs in different cities, and the target customers will consist of people around each city. The customers targeted will be the ones who are willing to have club memberships of a quarter year, half-year or annual membership. </w:t>
      </w:r>
      <w:r>
        <w:rPr>
          <w:rFonts w:ascii="Times New Roman" w:hAnsi="Times New Roman" w:cs="Times New Roman"/>
          <w:color w:val="000000" w:themeColor="text1"/>
          <w:sz w:val="24"/>
          <w:szCs w:val="24"/>
        </w:rPr>
        <w:t xml:space="preserve">The gym membership will use a strategy of ensuring most members do annual registration by making it relatively cheaper than the quarterly and half-year memberships. Most customers will be willing to join the fitness center </w:t>
      </w:r>
      <w:r>
        <w:rPr>
          <w:rFonts w:ascii="Times New Roman" w:hAnsi="Times New Roman" w:cs="Times New Roman"/>
          <w:color w:val="000000" w:themeColor="text1"/>
          <w:sz w:val="24"/>
          <w:szCs w:val="24"/>
        </w:rPr>
        <w:t>as they can get value for their m</w:t>
      </w:r>
      <w:r>
        <w:rPr>
          <w:rFonts w:ascii="Times New Roman" w:hAnsi="Times New Roman" w:cs="Times New Roman"/>
          <w:color w:val="000000" w:themeColor="text1"/>
          <w:sz w:val="24"/>
          <w:szCs w:val="24"/>
        </w:rPr>
        <w:t>oney. Therefore, the club will focus on offering exceptional services which will not only focus on general fitness but individual routines as a</w:t>
      </w:r>
      <w:r>
        <w:rPr>
          <w:rFonts w:ascii="Times New Roman" w:hAnsi="Times New Roman" w:cs="Times New Roman"/>
          <w:color w:val="000000" w:themeColor="text1"/>
          <w:sz w:val="24"/>
          <w:szCs w:val="24"/>
        </w:rPr>
        <w:t xml:space="preserve">dvised by medical practitioners </w:t>
      </w:r>
      <w:r>
        <w:rPr>
          <w:rFonts w:ascii="Times New Roman" w:hAnsi="Times New Roman" w:cs="Times New Roman"/>
          <w:i/>
          <w:color w:val="000000" w:themeColor="text1"/>
          <w:sz w:val="24"/>
          <w:szCs w:val="24"/>
        </w:rPr>
        <w:t>(Smith, 2002).</w:t>
      </w:r>
      <w:r>
        <w:rPr>
          <w:rFonts w:ascii="Times New Roman" w:hAnsi="Times New Roman" w:cs="Times New Roman"/>
          <w:color w:val="000000" w:themeColor="text1"/>
          <w:sz w:val="24"/>
          <w:szCs w:val="24"/>
        </w:rPr>
        <w:t xml:space="preserve"> The health club will utilize technology to be able to use them in </w:t>
      </w:r>
      <w:r>
        <w:rPr>
          <w:rFonts w:ascii="Times New Roman" w:hAnsi="Times New Roman" w:cs="Times New Roman"/>
          <w:color w:val="000000" w:themeColor="text1"/>
          <w:sz w:val="24"/>
          <w:szCs w:val="24"/>
        </w:rPr>
        <w:t xml:space="preserve">activities like sending client’s medical report if the doctor requests for it. </w:t>
      </w:r>
    </w:p>
    <w:p w:rsidR="00AC6EE6" w:rsidRDefault="00996278" w:rsidP="008D4B49">
      <w:pPr>
        <w:spacing w:line="480" w:lineRule="auto"/>
        <w:rPr>
          <w:rFonts w:ascii="Times New Roman" w:hAnsi="Times New Roman" w:cs="Times New Roman"/>
          <w:color w:val="000000" w:themeColor="text1"/>
          <w:sz w:val="24"/>
          <w:szCs w:val="24"/>
        </w:rPr>
      </w:pPr>
    </w:p>
    <w:p w:rsidR="00AC6EE6" w:rsidRDefault="00996278" w:rsidP="008D4B49">
      <w:pPr>
        <w:spacing w:line="48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sidR="00D04DE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organization will partner with machine providers, health experts, and IT experts to oversee that their services are of high quality, affordable and modern. Machine provid</w:t>
      </w:r>
      <w:r>
        <w:rPr>
          <w:rFonts w:ascii="Times New Roman" w:hAnsi="Times New Roman" w:cs="Times New Roman"/>
          <w:color w:val="000000" w:themeColor="text1"/>
          <w:sz w:val="24"/>
          <w:szCs w:val="24"/>
        </w:rPr>
        <w:t>ers will be able to provide good quality devices at a reasonable price, health experts will assist with information on health, nutrition, and obesity. IT experts will provide quality technical support especially in cases where a client is liaising with the</w:t>
      </w:r>
      <w:r>
        <w:rPr>
          <w:rFonts w:ascii="Times New Roman" w:hAnsi="Times New Roman" w:cs="Times New Roman"/>
          <w:color w:val="000000" w:themeColor="text1"/>
          <w:sz w:val="24"/>
          <w:szCs w:val="24"/>
        </w:rPr>
        <w:t>ir doctor on an individual health issue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(“Creating a Business Model to Earn Revenue </w:t>
      </w:r>
      <w:r>
        <w:rPr>
          <w:rFonts w:ascii="Times New Roman" w:hAnsi="Times New Roman" w:cs="Times New Roman"/>
          <w:i/>
          <w:color w:val="000000" w:themeColor="text1"/>
          <w:sz w:val="24"/>
          <w:szCs w:val="24"/>
        </w:rPr>
        <w:t>from</w:t>
      </w:r>
      <w:r>
        <w:rPr>
          <w:rFonts w:ascii="Times New Roman" w:hAnsi="Times New Roman" w:cs="Times New Roman"/>
          <w:i/>
          <w:color w:val="000000" w:themeColor="text1"/>
          <w:sz w:val="24"/>
          <w:szCs w:val="24"/>
        </w:rPr>
        <w:t xml:space="preserve"> Your Product,” 2013).</w:t>
      </w:r>
    </w:p>
    <w:p w:rsidR="007621A3" w:rsidRDefault="00996278" w:rsidP="008D4B4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D04DEE">
        <w:rPr>
          <w:rFonts w:ascii="Times New Roman" w:hAnsi="Times New Roman" w:cs="Times New Roman"/>
          <w:color w:val="000000" w:themeColor="text1"/>
          <w:sz w:val="24"/>
          <w:szCs w:val="24"/>
        </w:rPr>
        <w:tab/>
      </w:r>
      <w:bookmarkStart w:id="0" w:name="_GoBack"/>
      <w:bookmarkEnd w:id="0"/>
      <w:r>
        <w:rPr>
          <w:rFonts w:ascii="Times New Roman" w:hAnsi="Times New Roman" w:cs="Times New Roman"/>
          <w:color w:val="000000" w:themeColor="text1"/>
          <w:sz w:val="24"/>
          <w:szCs w:val="24"/>
        </w:rPr>
        <w:t xml:space="preserve">The key to the training effectiveness will be ensuring that before joining group exercises, individuals can engage in personal training which is meant to get the individual comfortable with the routine taking place. This process will help </w:t>
      </w:r>
      <w:r>
        <w:rPr>
          <w:rFonts w:ascii="Times New Roman" w:hAnsi="Times New Roman" w:cs="Times New Roman"/>
          <w:color w:val="000000" w:themeColor="text1"/>
          <w:sz w:val="24"/>
          <w:szCs w:val="24"/>
        </w:rPr>
        <w:t xml:space="preserve">oversee clients </w:t>
      </w:r>
      <w:r>
        <w:rPr>
          <w:rFonts w:ascii="Times New Roman" w:hAnsi="Times New Roman" w:cs="Times New Roman"/>
          <w:color w:val="000000" w:themeColor="text1"/>
          <w:sz w:val="24"/>
          <w:szCs w:val="24"/>
        </w:rPr>
        <w:t xml:space="preserve">in feeling relaxed and more confident to join health and fitness groups. Running a food bar that serves healthful nutritional foods like smoothies and salads will be a good strategy to oversee that customers enjoy their snack to replenish themselves after </w:t>
      </w:r>
      <w:r>
        <w:rPr>
          <w:rFonts w:ascii="Times New Roman" w:hAnsi="Times New Roman" w:cs="Times New Roman"/>
          <w:color w:val="000000" w:themeColor="text1"/>
          <w:sz w:val="24"/>
          <w:szCs w:val="24"/>
        </w:rPr>
        <w:t>a good workout. The food bar will also be a part of the business generating income sources. People will get an opportunity to interact and communicate about their fitness goals which will help form a</w:t>
      </w:r>
      <w:r>
        <w:rPr>
          <w:rFonts w:ascii="Times New Roman" w:hAnsi="Times New Roman" w:cs="Times New Roman"/>
          <w:color w:val="000000" w:themeColor="text1"/>
          <w:sz w:val="24"/>
          <w:szCs w:val="24"/>
        </w:rPr>
        <w:t xml:space="preserve"> sense of community interaction </w:t>
      </w:r>
      <w:r>
        <w:rPr>
          <w:rFonts w:ascii="Times New Roman" w:hAnsi="Times New Roman" w:cs="Times New Roman"/>
          <w:i/>
          <w:color w:val="000000" w:themeColor="text1"/>
          <w:sz w:val="24"/>
          <w:szCs w:val="24"/>
        </w:rPr>
        <w:t>(Feeney, 2011).</w:t>
      </w:r>
      <w:r>
        <w:rPr>
          <w:rFonts w:ascii="Times New Roman" w:hAnsi="Times New Roman" w:cs="Times New Roman"/>
          <w:color w:val="000000" w:themeColor="text1"/>
          <w:sz w:val="24"/>
          <w:szCs w:val="24"/>
        </w:rPr>
        <w:t xml:space="preserve"> The diver</w:t>
      </w:r>
      <w:r>
        <w:rPr>
          <w:rFonts w:ascii="Times New Roman" w:hAnsi="Times New Roman" w:cs="Times New Roman"/>
          <w:color w:val="000000" w:themeColor="text1"/>
          <w:sz w:val="24"/>
          <w:szCs w:val="24"/>
        </w:rPr>
        <w:t>sity of the classes offered will increase memberships because they can learn different strategies in just one club. The following table chart below is a brief outline of the Rite Aid Health Club business model:</w:t>
      </w:r>
    </w:p>
    <w:tbl>
      <w:tblPr>
        <w:tblStyle w:val="TableGrid"/>
        <w:tblW w:w="0" w:type="auto"/>
        <w:tblLook w:val="04A0" w:firstRow="1" w:lastRow="0" w:firstColumn="1" w:lastColumn="0" w:noHBand="0" w:noVBand="1"/>
      </w:tblPr>
      <w:tblGrid>
        <w:gridCol w:w="2337"/>
        <w:gridCol w:w="2337"/>
        <w:gridCol w:w="2338"/>
        <w:gridCol w:w="2338"/>
      </w:tblGrid>
      <w:tr w:rsidR="00E7399D" w:rsidTr="00DC714F">
        <w:trPr>
          <w:trHeight w:val="512"/>
        </w:trPr>
        <w:tc>
          <w:tcPr>
            <w:tcW w:w="2337" w:type="dxa"/>
          </w:tcPr>
          <w:p w:rsidR="00DC714F" w:rsidRPr="00DC714F" w:rsidRDefault="00996278" w:rsidP="009702A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Partners</w:t>
            </w:r>
          </w:p>
        </w:tc>
        <w:tc>
          <w:tcPr>
            <w:tcW w:w="2337" w:type="dxa"/>
          </w:tcPr>
          <w:p w:rsidR="00DC714F" w:rsidRPr="00DC714F" w:rsidRDefault="00996278" w:rsidP="009702A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Activities</w:t>
            </w:r>
          </w:p>
        </w:tc>
        <w:tc>
          <w:tcPr>
            <w:tcW w:w="2338" w:type="dxa"/>
          </w:tcPr>
          <w:p w:rsidR="00DC714F" w:rsidRPr="00DC714F" w:rsidRDefault="00996278" w:rsidP="009702A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Pricing</w:t>
            </w:r>
          </w:p>
        </w:tc>
        <w:tc>
          <w:tcPr>
            <w:tcW w:w="2338" w:type="dxa"/>
          </w:tcPr>
          <w:p w:rsidR="00DC714F" w:rsidRPr="00DC714F" w:rsidRDefault="00996278" w:rsidP="009702A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Customers</w:t>
            </w:r>
          </w:p>
        </w:tc>
      </w:tr>
      <w:tr w:rsidR="00E7399D" w:rsidTr="005C188C">
        <w:trPr>
          <w:trHeight w:val="2390"/>
        </w:trPr>
        <w:tc>
          <w:tcPr>
            <w:tcW w:w="2337" w:type="dxa"/>
            <w:tcBorders>
              <w:top w:val="single" w:sz="4" w:space="0" w:color="auto"/>
              <w:right w:val="single" w:sz="4" w:space="0" w:color="auto"/>
            </w:tcBorders>
          </w:tcPr>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Machine P</w:t>
            </w:r>
            <w:r w:rsidRPr="00E16B82">
              <w:rPr>
                <w:rFonts w:ascii="Times New Roman" w:hAnsi="Times New Roman" w:cs="Times New Roman"/>
                <w:sz w:val="24"/>
                <w:szCs w:val="24"/>
              </w:rPr>
              <w:t>roviders</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Health Experts</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IT E</w:t>
            </w:r>
            <w:r w:rsidRPr="00E16B82">
              <w:rPr>
                <w:rFonts w:ascii="Times New Roman" w:hAnsi="Times New Roman" w:cs="Times New Roman"/>
                <w:sz w:val="24"/>
                <w:szCs w:val="24"/>
              </w:rPr>
              <w:t>xperts</w:t>
            </w:r>
          </w:p>
        </w:tc>
        <w:tc>
          <w:tcPr>
            <w:tcW w:w="2337" w:type="dxa"/>
            <w:tcBorders>
              <w:top w:val="single" w:sz="4" w:space="0" w:color="auto"/>
              <w:right w:val="single" w:sz="4" w:space="0" w:color="auto"/>
            </w:tcBorders>
          </w:tcPr>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Badminton</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Pilates</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Yoga</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Indoor Cycling</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Personal T</w:t>
            </w:r>
            <w:r w:rsidRPr="00E16B82">
              <w:rPr>
                <w:rFonts w:ascii="Times New Roman" w:hAnsi="Times New Roman" w:cs="Times New Roman"/>
                <w:sz w:val="24"/>
                <w:szCs w:val="24"/>
              </w:rPr>
              <w:t>raining</w:t>
            </w:r>
          </w:p>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Group Exercise C</w:t>
            </w:r>
            <w:r w:rsidRPr="00E16B82">
              <w:rPr>
                <w:rFonts w:ascii="Times New Roman" w:hAnsi="Times New Roman" w:cs="Times New Roman"/>
                <w:sz w:val="24"/>
                <w:szCs w:val="24"/>
              </w:rPr>
              <w:t>lasses</w:t>
            </w:r>
          </w:p>
        </w:tc>
        <w:tc>
          <w:tcPr>
            <w:tcW w:w="2338" w:type="dxa"/>
            <w:tcBorders>
              <w:top w:val="single" w:sz="4" w:space="0" w:color="auto"/>
              <w:right w:val="single" w:sz="4" w:space="0" w:color="auto"/>
            </w:tcBorders>
          </w:tcPr>
          <w:p w:rsidR="005C188C" w:rsidRDefault="00996278" w:rsidP="005C188C">
            <w:pPr>
              <w:pStyle w:val="ListParagraph"/>
              <w:numPr>
                <w:ilvl w:val="0"/>
                <w:numId w:val="2"/>
              </w:numPr>
              <w:spacing w:line="480" w:lineRule="auto"/>
              <w:jc w:val="both"/>
              <w:rPr>
                <w:rFonts w:ascii="Times New Roman" w:hAnsi="Times New Roman" w:cs="Times New Roman"/>
                <w:sz w:val="24"/>
                <w:szCs w:val="24"/>
              </w:rPr>
            </w:pPr>
            <w:r w:rsidRPr="00E16B82">
              <w:rPr>
                <w:rFonts w:ascii="Times New Roman" w:hAnsi="Times New Roman" w:cs="Times New Roman"/>
                <w:sz w:val="24"/>
                <w:szCs w:val="24"/>
              </w:rPr>
              <w:t xml:space="preserve">Fair </w:t>
            </w:r>
            <w:r>
              <w:rPr>
                <w:rFonts w:ascii="Times New Roman" w:hAnsi="Times New Roman" w:cs="Times New Roman"/>
                <w:sz w:val="24"/>
                <w:szCs w:val="24"/>
              </w:rPr>
              <w:t>Membership P</w:t>
            </w:r>
            <w:r w:rsidRPr="00E16B82">
              <w:rPr>
                <w:rFonts w:ascii="Times New Roman" w:hAnsi="Times New Roman" w:cs="Times New Roman"/>
                <w:sz w:val="24"/>
                <w:szCs w:val="24"/>
              </w:rPr>
              <w:t>ricing.</w:t>
            </w:r>
          </w:p>
          <w:p w:rsidR="009702AF"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Demographics </w:t>
            </w:r>
          </w:p>
          <w:p w:rsidR="009702AF" w:rsidRDefault="00996278" w:rsidP="009702A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Of Consumer’s</w:t>
            </w:r>
          </w:p>
          <w:p w:rsidR="009702AF" w:rsidRPr="00E16B82" w:rsidRDefault="00996278" w:rsidP="009702A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Income</w:t>
            </w:r>
          </w:p>
        </w:tc>
        <w:tc>
          <w:tcPr>
            <w:tcW w:w="2338" w:type="dxa"/>
            <w:tcBorders>
              <w:top w:val="single" w:sz="4" w:space="0" w:color="auto"/>
              <w:left w:val="single" w:sz="4" w:space="0" w:color="auto"/>
            </w:tcBorders>
          </w:tcPr>
          <w:p w:rsidR="005C188C" w:rsidRPr="00E16B82" w:rsidRDefault="00996278" w:rsidP="005C188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Fitness Motivated I</w:t>
            </w:r>
            <w:r w:rsidRPr="00E16B82">
              <w:rPr>
                <w:rFonts w:ascii="Times New Roman" w:hAnsi="Times New Roman" w:cs="Times New Roman"/>
                <w:sz w:val="24"/>
                <w:szCs w:val="24"/>
              </w:rPr>
              <w:t>ndividuals</w:t>
            </w:r>
          </w:p>
        </w:tc>
      </w:tr>
    </w:tbl>
    <w:p w:rsidR="005C188C" w:rsidRPr="00E16B82" w:rsidRDefault="00996278" w:rsidP="005C188C">
      <w:pPr>
        <w:spacing w:line="480" w:lineRule="auto"/>
        <w:jc w:val="both"/>
        <w:rPr>
          <w:rFonts w:ascii="Times New Roman" w:hAnsi="Times New Roman" w:cs="Times New Roman"/>
          <w:sz w:val="24"/>
          <w:szCs w:val="24"/>
        </w:rPr>
      </w:pPr>
    </w:p>
    <w:p w:rsidR="001019E2" w:rsidRDefault="00996278" w:rsidP="00335A3A">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Rite Aid Health Club’s Guiding </w:t>
      </w:r>
      <w:r>
        <w:rPr>
          <w:rFonts w:ascii="Times New Roman" w:hAnsi="Times New Roman" w:cs="Times New Roman"/>
          <w:b/>
          <w:color w:val="000000" w:themeColor="text1"/>
          <w:sz w:val="24"/>
          <w:szCs w:val="24"/>
        </w:rPr>
        <w:t>Principles and Values</w:t>
      </w:r>
    </w:p>
    <w:p w:rsidR="00335A3A" w:rsidRDefault="00996278" w:rsidP="00335A3A">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health club will be expected to hold fitness routines which are believed to help in prevention for certain diseases like diabetes and cancer. The fitness club should also conduct training on diet and obesity awareness. </w:t>
      </w:r>
      <w:r>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employees of the organization will be expected to practice confidentiality of the client's personal information. This process can get enforced by having trainers sign a confidentiality cla</w:t>
      </w:r>
      <w:r>
        <w:rPr>
          <w:rFonts w:ascii="Times New Roman" w:hAnsi="Times New Roman" w:cs="Times New Roman"/>
          <w:color w:val="000000" w:themeColor="text1"/>
          <w:sz w:val="24"/>
          <w:szCs w:val="24"/>
        </w:rPr>
        <w:t xml:space="preserve">use on their recruitment letter </w:t>
      </w:r>
      <w:r>
        <w:rPr>
          <w:rFonts w:ascii="Times New Roman" w:hAnsi="Times New Roman" w:cs="Times New Roman"/>
          <w:i/>
          <w:color w:val="000000" w:themeColor="text1"/>
          <w:sz w:val="24"/>
          <w:szCs w:val="24"/>
        </w:rPr>
        <w:t>(Klosek, 2013).</w:t>
      </w:r>
      <w:r>
        <w:rPr>
          <w:rFonts w:ascii="Times New Roman" w:hAnsi="Times New Roman" w:cs="Times New Roman"/>
          <w:color w:val="000000" w:themeColor="text1"/>
          <w:sz w:val="24"/>
          <w:szCs w:val="24"/>
        </w:rPr>
        <w:t xml:space="preserve"> Trainers should also</w:t>
      </w:r>
      <w:r>
        <w:rPr>
          <w:rFonts w:ascii="Times New Roman" w:hAnsi="Times New Roman" w:cs="Times New Roman"/>
          <w:color w:val="000000" w:themeColor="text1"/>
          <w:sz w:val="24"/>
          <w:szCs w:val="24"/>
        </w:rPr>
        <w:t xml:space="preserve"> not be allowed to have romantic relationships with clients, and if such cases occur, disciplinary measures should get taken. </w:t>
      </w:r>
    </w:p>
    <w:p w:rsidR="006B34D1" w:rsidRDefault="00996278" w:rsidP="00335A3A">
      <w:pPr>
        <w:spacing w:line="480" w:lineRule="auto"/>
        <w:ind w:firstLine="720"/>
        <w:rPr>
          <w:rFonts w:ascii="Times New Roman" w:hAnsi="Times New Roman" w:cs="Times New Roman"/>
          <w:color w:val="000000" w:themeColor="text1"/>
          <w:sz w:val="24"/>
          <w:szCs w:val="24"/>
        </w:rPr>
      </w:pPr>
    </w:p>
    <w:p w:rsidR="006B34D1" w:rsidRDefault="00996278" w:rsidP="00335A3A">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Employees should not be allowed to discriminate </w:t>
      </w:r>
      <w:r>
        <w:rPr>
          <w:rFonts w:ascii="Times New Roman" w:hAnsi="Times New Roman" w:cs="Times New Roman"/>
          <w:color w:val="000000" w:themeColor="text1"/>
          <w:sz w:val="24"/>
          <w:szCs w:val="24"/>
        </w:rPr>
        <w:t>against customers based on their skin color, gender, age, religion, sexual prefe</w:t>
      </w:r>
      <w:r>
        <w:rPr>
          <w:rFonts w:ascii="Times New Roman" w:hAnsi="Times New Roman" w:cs="Times New Roman"/>
          <w:color w:val="000000" w:themeColor="text1"/>
          <w:sz w:val="24"/>
          <w:szCs w:val="24"/>
        </w:rPr>
        <w:t>rence, political beliefs, culture, ethnicity or impairment. Staff should also not be under the influence of either alcohol or drugs. This process can affect the quality of services offered to customers and can also portray a lack of professionalism. The he</w:t>
      </w:r>
      <w:r>
        <w:rPr>
          <w:rFonts w:ascii="Times New Roman" w:hAnsi="Times New Roman" w:cs="Times New Roman"/>
          <w:color w:val="000000" w:themeColor="text1"/>
          <w:sz w:val="24"/>
          <w:szCs w:val="24"/>
        </w:rPr>
        <w:t>alth club has a responsibility of recruiting qualified professional trainers to oversee quality services. The club also has a responsibility of respecting all clients and communicating all</w:t>
      </w:r>
      <w:r>
        <w:rPr>
          <w:rFonts w:ascii="Times New Roman" w:hAnsi="Times New Roman" w:cs="Times New Roman"/>
          <w:color w:val="000000" w:themeColor="text1"/>
          <w:sz w:val="24"/>
          <w:szCs w:val="24"/>
        </w:rPr>
        <w:t xml:space="preserve"> the charges for their services </w:t>
      </w:r>
      <w:r>
        <w:rPr>
          <w:rFonts w:ascii="Times New Roman" w:hAnsi="Times New Roman" w:cs="Times New Roman"/>
          <w:i/>
          <w:color w:val="000000" w:themeColor="text1"/>
          <w:sz w:val="24"/>
          <w:szCs w:val="24"/>
        </w:rPr>
        <w:t>(“Fitness Australia Code of Ethics,”</w:t>
      </w:r>
      <w:r>
        <w:rPr>
          <w:rFonts w:ascii="Times New Roman" w:hAnsi="Times New Roman" w:cs="Times New Roman"/>
          <w:i/>
          <w:color w:val="000000" w:themeColor="text1"/>
          <w:sz w:val="24"/>
          <w:szCs w:val="24"/>
        </w:rPr>
        <w:t xml:space="preserve"> 2015).</w:t>
      </w:r>
      <w:r>
        <w:rPr>
          <w:rFonts w:ascii="Times New Roman" w:hAnsi="Times New Roman" w:cs="Times New Roman"/>
          <w:color w:val="000000" w:themeColor="text1"/>
          <w:sz w:val="24"/>
          <w:szCs w:val="24"/>
        </w:rPr>
        <w:t xml:space="preserve"> The cost should be reasonable, and the customers should receive excellent value for their money.  </w:t>
      </w:r>
    </w:p>
    <w:p w:rsidR="000C7D99" w:rsidRDefault="00996278" w:rsidP="00335A3A">
      <w:pPr>
        <w:spacing w:line="480" w:lineRule="auto"/>
        <w:ind w:firstLine="720"/>
        <w:rPr>
          <w:rFonts w:ascii="Times New Roman" w:hAnsi="Times New Roman" w:cs="Times New Roman"/>
          <w:color w:val="000000" w:themeColor="text1"/>
          <w:sz w:val="24"/>
          <w:szCs w:val="24"/>
        </w:rPr>
      </w:pPr>
    </w:p>
    <w:p w:rsidR="000C7D99" w:rsidRDefault="00996278" w:rsidP="000C7D99">
      <w:pPr>
        <w:spacing w:line="480" w:lineRule="auto"/>
        <w:ind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w:t>
      </w:r>
    </w:p>
    <w:p w:rsidR="000C7D99" w:rsidRPr="000C7D99" w:rsidRDefault="00996278" w:rsidP="000C7D99">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the business to be successful, a reasonable amount of time will be spent trying to expand the </w:t>
      </w:r>
      <w:r>
        <w:rPr>
          <w:rFonts w:ascii="Times New Roman" w:hAnsi="Times New Roman" w:cs="Times New Roman"/>
          <w:color w:val="000000" w:themeColor="text1"/>
          <w:sz w:val="24"/>
          <w:szCs w:val="24"/>
        </w:rPr>
        <w:t>division to ensure business continuity.</w:t>
      </w:r>
      <w:r>
        <w:rPr>
          <w:rFonts w:ascii="Times New Roman" w:hAnsi="Times New Roman" w:cs="Times New Roman"/>
          <w:color w:val="000000" w:themeColor="text1"/>
          <w:sz w:val="24"/>
          <w:szCs w:val="24"/>
        </w:rPr>
        <w:t xml:space="preserve"> Even as clients refer their families and friends to the club, there is still a need to establish other customer bases. This procedure can be done by </w:t>
      </w:r>
      <w:r>
        <w:rPr>
          <w:rFonts w:ascii="Times New Roman" w:hAnsi="Times New Roman" w:cs="Times New Roman"/>
          <w:color w:val="000000" w:themeColor="text1"/>
          <w:sz w:val="24"/>
          <w:szCs w:val="24"/>
        </w:rPr>
        <w:lastRenderedPageBreak/>
        <w:t>making and posting YouTube videos, organizing events for training and educating people on health and creat</w:t>
      </w:r>
      <w:r>
        <w:rPr>
          <w:rFonts w:ascii="Times New Roman" w:hAnsi="Times New Roman" w:cs="Times New Roman"/>
          <w:color w:val="000000" w:themeColor="text1"/>
          <w:sz w:val="24"/>
          <w:szCs w:val="24"/>
        </w:rPr>
        <w:t>ing social media accounts and website pages that can be useful in marketing.</w:t>
      </w:r>
    </w:p>
    <w:p w:rsidR="00335A3A" w:rsidRPr="00335A3A" w:rsidRDefault="00996278" w:rsidP="00335A3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35A3A" w:rsidRDefault="00996278" w:rsidP="001019E2">
      <w:pPr>
        <w:spacing w:line="360" w:lineRule="auto"/>
        <w:jc w:val="center"/>
        <w:rPr>
          <w:rFonts w:ascii="Times New Roman" w:hAnsi="Times New Roman" w:cs="Times New Roman"/>
          <w:b/>
          <w:color w:val="000000" w:themeColor="text1"/>
          <w:sz w:val="24"/>
          <w:szCs w:val="24"/>
        </w:rPr>
      </w:pPr>
    </w:p>
    <w:p w:rsidR="00381B01" w:rsidRDefault="00996278" w:rsidP="00381B01">
      <w:pPr>
        <w:spacing w:line="360" w:lineRule="auto"/>
        <w:rPr>
          <w:rFonts w:ascii="Times New Roman" w:hAnsi="Times New Roman" w:cs="Times New Roman"/>
          <w:b/>
          <w:color w:val="000000" w:themeColor="text1"/>
          <w:sz w:val="24"/>
          <w:szCs w:val="24"/>
        </w:rPr>
      </w:pPr>
    </w:p>
    <w:p w:rsidR="00E84310" w:rsidRDefault="00996278" w:rsidP="00381B0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7621A3" w:rsidRDefault="00996278" w:rsidP="001019E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Creating a Business Model to Earn Revenue </w:t>
      </w:r>
      <w:r>
        <w:rPr>
          <w:rFonts w:ascii="Times New Roman" w:hAnsi="Times New Roman" w:cs="Times New Roman"/>
          <w:color w:val="000000" w:themeColor="text1"/>
          <w:sz w:val="24"/>
          <w:szCs w:val="24"/>
        </w:rPr>
        <w:t>from</w:t>
      </w:r>
      <w:r>
        <w:rPr>
          <w:rFonts w:ascii="Times New Roman" w:hAnsi="Times New Roman" w:cs="Times New Roman"/>
          <w:color w:val="000000" w:themeColor="text1"/>
          <w:sz w:val="24"/>
          <w:szCs w:val="24"/>
        </w:rPr>
        <w:t xml:space="preserve"> Your Product. (2013). </w:t>
      </w:r>
      <w:r>
        <w:rPr>
          <w:rFonts w:ascii="Times New Roman" w:hAnsi="Times New Roman" w:cs="Times New Roman"/>
          <w:i/>
          <w:color w:val="000000" w:themeColor="text1"/>
          <w:sz w:val="24"/>
          <w:szCs w:val="24"/>
        </w:rPr>
        <w:t xml:space="preserve">MaRS. </w:t>
      </w:r>
      <w:r>
        <w:rPr>
          <w:rFonts w:ascii="Times New Roman" w:hAnsi="Times New Roman" w:cs="Times New Roman"/>
          <w:color w:val="000000" w:themeColor="text1"/>
          <w:sz w:val="24"/>
          <w:szCs w:val="24"/>
        </w:rPr>
        <w:t xml:space="preserve">Retrieved from </w:t>
      </w:r>
      <w:hyperlink r:id="rId7" w:history="1">
        <w:r w:rsidRPr="00152955">
          <w:rPr>
            <w:rStyle w:val="Hyperlink"/>
            <w:rFonts w:ascii="Times New Roman" w:hAnsi="Times New Roman" w:cs="Times New Roman"/>
            <w:sz w:val="24"/>
            <w:szCs w:val="24"/>
          </w:rPr>
          <w:t>https://www.marsdd.com/mars-library/product-management-from-strategy-to-marketing-to-creating-a-business-model/</w:t>
        </w:r>
      </w:hyperlink>
    </w:p>
    <w:p w:rsidR="001019E2" w:rsidRDefault="00996278" w:rsidP="001019E2">
      <w:pPr>
        <w:spacing w:line="360" w:lineRule="auto"/>
        <w:rPr>
          <w:rStyle w:val="Hyperlink"/>
          <w:rFonts w:ascii="Times New Roman" w:hAnsi="Times New Roman" w:cs="Times New Roman"/>
          <w:sz w:val="24"/>
          <w:szCs w:val="24"/>
        </w:rPr>
      </w:pPr>
      <w:r>
        <w:rPr>
          <w:rFonts w:ascii="Times New Roman" w:hAnsi="Times New Roman" w:cs="Times New Roman"/>
          <w:color w:val="000000" w:themeColor="text1"/>
          <w:sz w:val="24"/>
          <w:szCs w:val="24"/>
        </w:rPr>
        <w:t>Dearment, A. (20</w:t>
      </w:r>
      <w:r>
        <w:rPr>
          <w:rFonts w:ascii="Times New Roman" w:hAnsi="Times New Roman" w:cs="Times New Roman"/>
          <w:color w:val="000000" w:themeColor="text1"/>
          <w:sz w:val="24"/>
          <w:szCs w:val="24"/>
        </w:rPr>
        <w:t xml:space="preserve">12). Rite Aid Debuts Exclusive Exercise Equipment Line from Denise Austin. </w:t>
      </w:r>
      <w:r>
        <w:rPr>
          <w:rFonts w:ascii="Times New Roman" w:hAnsi="Times New Roman" w:cs="Times New Roman"/>
          <w:i/>
          <w:color w:val="000000" w:themeColor="text1"/>
          <w:sz w:val="24"/>
          <w:szCs w:val="24"/>
        </w:rPr>
        <w:t xml:space="preserve">Drug Store News. </w:t>
      </w:r>
      <w:r>
        <w:rPr>
          <w:rFonts w:ascii="Times New Roman" w:hAnsi="Times New Roman" w:cs="Times New Roman"/>
          <w:color w:val="000000" w:themeColor="text1"/>
          <w:sz w:val="24"/>
          <w:szCs w:val="24"/>
        </w:rPr>
        <w:t xml:space="preserve">Retrieved from </w:t>
      </w:r>
      <w:hyperlink r:id="rId8" w:history="1">
        <w:r w:rsidRPr="00A31D82">
          <w:rPr>
            <w:rStyle w:val="Hyperlink"/>
            <w:rFonts w:ascii="Times New Roman" w:hAnsi="Times New Roman" w:cs="Times New Roman"/>
            <w:sz w:val="24"/>
            <w:szCs w:val="24"/>
          </w:rPr>
          <w:t>http://www.drugstorenews.com/articl</w:t>
        </w:r>
        <w:r w:rsidRPr="00A31D82">
          <w:rPr>
            <w:rStyle w:val="Hyperlink"/>
            <w:rFonts w:ascii="Times New Roman" w:hAnsi="Times New Roman" w:cs="Times New Roman"/>
            <w:sz w:val="24"/>
            <w:szCs w:val="24"/>
          </w:rPr>
          <w:t>e/rite-aid-debuts-exclusive-exercise-equipment-line-denise-austin</w:t>
        </w:r>
      </w:hyperlink>
    </w:p>
    <w:p w:rsidR="009702AF" w:rsidRDefault="00996278" w:rsidP="001019E2">
      <w:pPr>
        <w:spacing w:line="36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Feeney, K. (2011). At the Gym Site, Food for Fitness Lovers. </w:t>
      </w:r>
      <w:r>
        <w:rPr>
          <w:rStyle w:val="Hyperlink"/>
          <w:rFonts w:ascii="Times New Roman" w:hAnsi="Times New Roman" w:cs="Times New Roman"/>
          <w:i/>
          <w:color w:val="000000" w:themeColor="text1"/>
          <w:sz w:val="24"/>
          <w:szCs w:val="24"/>
          <w:u w:val="none"/>
        </w:rPr>
        <w:t xml:space="preserve">The New York Times. </w:t>
      </w:r>
      <w:r>
        <w:rPr>
          <w:rStyle w:val="Hyperlink"/>
          <w:rFonts w:ascii="Times New Roman" w:hAnsi="Times New Roman" w:cs="Times New Roman"/>
          <w:color w:val="000000" w:themeColor="text1"/>
          <w:sz w:val="24"/>
          <w:szCs w:val="24"/>
          <w:u w:val="none"/>
        </w:rPr>
        <w:t xml:space="preserve">Retrieved from </w:t>
      </w:r>
      <w:hyperlink r:id="rId9" w:history="1">
        <w:r w:rsidRPr="00B346E4">
          <w:rPr>
            <w:rStyle w:val="Hyperlink"/>
            <w:rFonts w:ascii="Times New Roman" w:hAnsi="Times New Roman" w:cs="Times New Roman"/>
            <w:sz w:val="24"/>
            <w:szCs w:val="24"/>
          </w:rPr>
          <w:t>http://www.nytimes.com/2012/01/01/nyregion/cafes-at-health-clubs-stress-eating-right.html</w:t>
        </w:r>
      </w:hyperlink>
    </w:p>
    <w:p w:rsidR="001235B9" w:rsidRDefault="00996278" w:rsidP="001019E2">
      <w:pPr>
        <w:spacing w:line="36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Fitness Australia Code of Ethics. (2015). </w:t>
      </w:r>
      <w:r>
        <w:rPr>
          <w:rStyle w:val="Hyperlink"/>
          <w:rFonts w:ascii="Times New Roman" w:hAnsi="Times New Roman" w:cs="Times New Roman"/>
          <w:i/>
          <w:color w:val="000000" w:themeColor="text1"/>
          <w:sz w:val="24"/>
          <w:szCs w:val="24"/>
          <w:u w:val="none"/>
        </w:rPr>
        <w:t>Fitness Australia.</w:t>
      </w:r>
      <w:r>
        <w:rPr>
          <w:rStyle w:val="Hyperlink"/>
          <w:rFonts w:ascii="Times New Roman" w:hAnsi="Times New Roman" w:cs="Times New Roman"/>
          <w:i/>
          <w:color w:val="000000" w:themeColor="text1"/>
          <w:sz w:val="24"/>
          <w:szCs w:val="24"/>
          <w:u w:val="none"/>
        </w:rPr>
        <w:t xml:space="preserve"> </w:t>
      </w:r>
      <w:r>
        <w:rPr>
          <w:rStyle w:val="Hyperlink"/>
          <w:rFonts w:ascii="Times New Roman" w:hAnsi="Times New Roman" w:cs="Times New Roman"/>
          <w:color w:val="000000" w:themeColor="text1"/>
          <w:sz w:val="24"/>
          <w:szCs w:val="24"/>
          <w:u w:val="none"/>
        </w:rPr>
        <w:t xml:space="preserve">Retrieved from </w:t>
      </w:r>
      <w:hyperlink r:id="rId10" w:history="1">
        <w:r w:rsidRPr="00B346E4">
          <w:rPr>
            <w:rStyle w:val="Hyperlink"/>
            <w:rFonts w:ascii="Times New Roman" w:hAnsi="Times New Roman" w:cs="Times New Roman"/>
            <w:sz w:val="24"/>
            <w:szCs w:val="24"/>
          </w:rPr>
          <w:t>http://fitness.org.au/articles/policies-guidelines/fitness-australia-code-of-ethics/26/73/20</w:t>
        </w:r>
      </w:hyperlink>
    </w:p>
    <w:p w:rsidR="00167CAD" w:rsidRDefault="00996278" w:rsidP="001019E2">
      <w:pPr>
        <w:spacing w:line="36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Hawthorne, M. (2017). The Purpose of M</w:t>
      </w:r>
      <w:r>
        <w:rPr>
          <w:rStyle w:val="Hyperlink"/>
          <w:rFonts w:ascii="Times New Roman" w:hAnsi="Times New Roman" w:cs="Times New Roman"/>
          <w:color w:val="000000" w:themeColor="text1"/>
          <w:sz w:val="24"/>
          <w:szCs w:val="24"/>
          <w:u w:val="none"/>
        </w:rPr>
        <w:t xml:space="preserve">ission and Vision Statements in Strategic Planning. </w:t>
      </w:r>
      <w:r>
        <w:rPr>
          <w:rStyle w:val="Hyperlink"/>
          <w:rFonts w:ascii="Times New Roman" w:hAnsi="Times New Roman" w:cs="Times New Roman"/>
          <w:i/>
          <w:color w:val="000000" w:themeColor="text1"/>
          <w:sz w:val="24"/>
          <w:szCs w:val="24"/>
          <w:u w:val="none"/>
        </w:rPr>
        <w:t xml:space="preserve">Chron. </w:t>
      </w:r>
      <w:r>
        <w:rPr>
          <w:rStyle w:val="Hyperlink"/>
          <w:rFonts w:ascii="Times New Roman" w:hAnsi="Times New Roman" w:cs="Times New Roman"/>
          <w:color w:val="000000" w:themeColor="text1"/>
          <w:sz w:val="24"/>
          <w:szCs w:val="24"/>
          <w:u w:val="none"/>
        </w:rPr>
        <w:t xml:space="preserve">Retrieved from </w:t>
      </w:r>
      <w:hyperlink r:id="rId11" w:history="1">
        <w:r w:rsidRPr="00152955">
          <w:rPr>
            <w:rStyle w:val="Hyperlink"/>
            <w:rFonts w:ascii="Times New Roman" w:hAnsi="Times New Roman" w:cs="Times New Roman"/>
            <w:sz w:val="24"/>
            <w:szCs w:val="24"/>
          </w:rPr>
          <w:t>http://smallbusiness.chron.com/purpose-mission-vision-statements-strategic</w:t>
        </w:r>
        <w:r w:rsidRPr="00152955">
          <w:rPr>
            <w:rStyle w:val="Hyperlink"/>
            <w:rFonts w:ascii="Times New Roman" w:hAnsi="Times New Roman" w:cs="Times New Roman"/>
            <w:sz w:val="24"/>
            <w:szCs w:val="24"/>
          </w:rPr>
          <w:t>-planning-13161.html</w:t>
        </w:r>
      </w:hyperlink>
    </w:p>
    <w:p w:rsidR="00A861DD" w:rsidRDefault="00996278" w:rsidP="001019E2">
      <w:pPr>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Hurley, T. (2004). Managing Customer Retention </w:t>
      </w:r>
      <w:r>
        <w:rPr>
          <w:rFonts w:ascii="Times New Roman" w:hAnsi="Times New Roman" w:cs="Times New Roman"/>
          <w:color w:val="000000" w:themeColor="text1"/>
          <w:sz w:val="24"/>
          <w:szCs w:val="24"/>
          <w:shd w:val="clear" w:color="auto" w:fill="FFFFFF"/>
        </w:rPr>
        <w:t>in</w:t>
      </w:r>
      <w:r>
        <w:rPr>
          <w:rFonts w:ascii="Times New Roman" w:hAnsi="Times New Roman" w:cs="Times New Roman"/>
          <w:color w:val="000000" w:themeColor="text1"/>
          <w:sz w:val="24"/>
          <w:szCs w:val="24"/>
          <w:shd w:val="clear" w:color="auto" w:fill="FFFFFF"/>
        </w:rPr>
        <w:t xml:space="preserve"> The Health </w:t>
      </w:r>
      <w:r>
        <w:rPr>
          <w:rFonts w:ascii="Times New Roman" w:hAnsi="Times New Roman" w:cs="Times New Roman"/>
          <w:color w:val="000000" w:themeColor="text1"/>
          <w:sz w:val="24"/>
          <w:szCs w:val="24"/>
          <w:shd w:val="clear" w:color="auto" w:fill="FFFFFF"/>
        </w:rPr>
        <w:t>and</w:t>
      </w:r>
      <w:r>
        <w:rPr>
          <w:rFonts w:ascii="Times New Roman" w:hAnsi="Times New Roman" w:cs="Times New Roman"/>
          <w:color w:val="000000" w:themeColor="text1"/>
          <w:sz w:val="24"/>
          <w:szCs w:val="24"/>
          <w:shd w:val="clear" w:color="auto" w:fill="FFFFFF"/>
        </w:rPr>
        <w:t xml:space="preserve"> Fitness Industry: A Case </w:t>
      </w:r>
      <w:r>
        <w:rPr>
          <w:rFonts w:ascii="Times New Roman" w:hAnsi="Times New Roman" w:cs="Times New Roman"/>
          <w:color w:val="000000" w:themeColor="text1"/>
          <w:sz w:val="24"/>
          <w:szCs w:val="24"/>
          <w:shd w:val="clear" w:color="auto" w:fill="FFFFFF"/>
        </w:rPr>
        <w:t>of</w:t>
      </w:r>
      <w:r>
        <w:rPr>
          <w:rFonts w:ascii="Times New Roman" w:hAnsi="Times New Roman" w:cs="Times New Roman"/>
          <w:color w:val="000000" w:themeColor="text1"/>
          <w:sz w:val="24"/>
          <w:szCs w:val="24"/>
          <w:shd w:val="clear" w:color="auto" w:fill="FFFFFF"/>
        </w:rPr>
        <w:t xml:space="preserve"> Neglect</w:t>
      </w:r>
      <w:r w:rsidRPr="00A861DD">
        <w:rPr>
          <w:rFonts w:ascii="Times New Roman" w:hAnsi="Times New Roman" w:cs="Times New Roman"/>
          <w:color w:val="000000" w:themeColor="text1"/>
          <w:sz w:val="24"/>
          <w:szCs w:val="24"/>
          <w:shd w:val="clear" w:color="auto" w:fill="FFFFFF"/>
        </w:rPr>
        <w:t>.</w:t>
      </w:r>
      <w:r w:rsidRPr="00A861DD">
        <w:rPr>
          <w:rStyle w:val="apple-converted-space"/>
          <w:rFonts w:ascii="Times New Roman" w:hAnsi="Times New Roman" w:cs="Times New Roman"/>
          <w:i/>
          <w:iCs/>
          <w:color w:val="000000" w:themeColor="text1"/>
          <w:sz w:val="24"/>
          <w:szCs w:val="24"/>
          <w:shd w:val="clear" w:color="auto" w:fill="FFFFFF"/>
        </w:rPr>
        <w:t> </w:t>
      </w:r>
      <w:r w:rsidRPr="00A861DD">
        <w:rPr>
          <w:rFonts w:ascii="Times New Roman" w:hAnsi="Times New Roman" w:cs="Times New Roman"/>
          <w:i/>
          <w:iCs/>
          <w:color w:val="000000" w:themeColor="text1"/>
          <w:sz w:val="24"/>
          <w:szCs w:val="24"/>
          <w:shd w:val="clear" w:color="auto" w:fill="FFFFFF"/>
        </w:rPr>
        <w:t>Irish Marketing Review,</w:t>
      </w:r>
      <w:r w:rsidRPr="00A861DD">
        <w:rPr>
          <w:rStyle w:val="apple-converted-space"/>
          <w:rFonts w:ascii="Times New Roman" w:hAnsi="Times New Roman" w:cs="Times New Roman"/>
          <w:i/>
          <w:iCs/>
          <w:color w:val="000000" w:themeColor="text1"/>
          <w:sz w:val="24"/>
          <w:szCs w:val="24"/>
          <w:shd w:val="clear" w:color="auto" w:fill="FFFFFF"/>
        </w:rPr>
        <w:t> </w:t>
      </w:r>
      <w:r w:rsidRPr="00A861DD">
        <w:rPr>
          <w:rFonts w:ascii="Times New Roman" w:hAnsi="Times New Roman" w:cs="Times New Roman"/>
          <w:i/>
          <w:iCs/>
          <w:color w:val="000000" w:themeColor="text1"/>
          <w:sz w:val="24"/>
          <w:szCs w:val="24"/>
          <w:shd w:val="clear" w:color="auto" w:fill="FFFFFF"/>
        </w:rPr>
        <w:t>17</w:t>
      </w:r>
      <w:r w:rsidRPr="00A861DD">
        <w:rPr>
          <w:rFonts w:ascii="Times New Roman" w:hAnsi="Times New Roman" w:cs="Times New Roman"/>
          <w:color w:val="000000" w:themeColor="text1"/>
          <w:sz w:val="24"/>
          <w:szCs w:val="24"/>
          <w:shd w:val="clear" w:color="auto" w:fill="FFFFFF"/>
        </w:rPr>
        <w:t>(1), 23-29. Retrieved from</w:t>
      </w:r>
      <w:r>
        <w:rPr>
          <w:rFonts w:ascii="Times New Roman" w:hAnsi="Times New Roman" w:cs="Times New Roman"/>
          <w:color w:val="000000" w:themeColor="text1"/>
          <w:sz w:val="24"/>
          <w:szCs w:val="24"/>
          <w:shd w:val="clear" w:color="auto" w:fill="FFFFFF"/>
        </w:rPr>
        <w:t xml:space="preserve"> </w:t>
      </w:r>
      <w:hyperlink r:id="rId12" w:history="1">
        <w:r w:rsidRPr="00152955">
          <w:rPr>
            <w:rStyle w:val="Hyperlink"/>
            <w:rFonts w:ascii="Times New Roman" w:hAnsi="Times New Roman" w:cs="Times New Roman"/>
            <w:sz w:val="24"/>
            <w:szCs w:val="24"/>
            <w:shd w:val="clear" w:color="auto" w:fill="FFFFFF"/>
          </w:rPr>
          <w:t>http://search.proquest.com.contentproxy.phoenix.edu/docview/204573449/7622C4B0176948ADPQ/8?accountid=35812</w:t>
        </w:r>
      </w:hyperlink>
    </w:p>
    <w:p w:rsidR="000C7D99" w:rsidRDefault="00996278" w:rsidP="001019E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Klosek, J. (2013). Client </w:t>
      </w:r>
      <w:r>
        <w:rPr>
          <w:rFonts w:ascii="Times New Roman" w:hAnsi="Times New Roman" w:cs="Times New Roman"/>
          <w:color w:val="000000" w:themeColor="text1"/>
          <w:sz w:val="24"/>
          <w:szCs w:val="24"/>
        </w:rPr>
        <w:t xml:space="preserve">Confidentiality Is Crucial. </w:t>
      </w:r>
      <w:r>
        <w:rPr>
          <w:rFonts w:ascii="Times New Roman" w:hAnsi="Times New Roman" w:cs="Times New Roman"/>
          <w:i/>
          <w:color w:val="000000" w:themeColor="text1"/>
          <w:sz w:val="24"/>
          <w:szCs w:val="24"/>
        </w:rPr>
        <w:t xml:space="preserve">Idea Health &amp; Fitness Association. </w:t>
      </w:r>
      <w:r>
        <w:rPr>
          <w:rFonts w:ascii="Times New Roman" w:hAnsi="Times New Roman" w:cs="Times New Roman"/>
          <w:color w:val="000000" w:themeColor="text1"/>
          <w:sz w:val="24"/>
          <w:szCs w:val="24"/>
        </w:rPr>
        <w:t xml:space="preserve">Retrieved from </w:t>
      </w:r>
      <w:hyperlink r:id="rId13" w:history="1">
        <w:r w:rsidRPr="00B346E4">
          <w:rPr>
            <w:rStyle w:val="Hyperlink"/>
            <w:rFonts w:ascii="Times New Roman" w:hAnsi="Times New Roman" w:cs="Times New Roman"/>
            <w:sz w:val="24"/>
            <w:szCs w:val="24"/>
          </w:rPr>
          <w:t>http://www.ideafit.com/fitness-library/client-confidentiality-is-crucial</w:t>
        </w:r>
      </w:hyperlink>
    </w:p>
    <w:p w:rsidR="00252E6D" w:rsidRDefault="00996278" w:rsidP="001019E2">
      <w:pPr>
        <w:spacing w:line="360" w:lineRule="auto"/>
        <w:rPr>
          <w:rStyle w:val="Hyperlink"/>
          <w:rFonts w:ascii="Times New Roman" w:hAnsi="Times New Roman" w:cs="Times New Roman"/>
          <w:sz w:val="24"/>
          <w:szCs w:val="24"/>
        </w:rPr>
      </w:pPr>
      <w:r>
        <w:rPr>
          <w:rFonts w:ascii="Times New Roman" w:hAnsi="Times New Roman" w:cs="Times New Roman"/>
          <w:color w:val="000000" w:themeColor="text1"/>
          <w:sz w:val="24"/>
          <w:szCs w:val="24"/>
        </w:rPr>
        <w:t xml:space="preserve">Rite Aid Pharmacy. (2001-2017). </w:t>
      </w:r>
      <w:r>
        <w:rPr>
          <w:rFonts w:ascii="Times New Roman" w:hAnsi="Times New Roman" w:cs="Times New Roman"/>
          <w:i/>
          <w:color w:val="000000" w:themeColor="text1"/>
          <w:sz w:val="24"/>
          <w:szCs w:val="24"/>
        </w:rPr>
        <w:t xml:space="preserve">Rite Aid Corp. </w:t>
      </w:r>
      <w:r>
        <w:rPr>
          <w:rFonts w:ascii="Times New Roman" w:hAnsi="Times New Roman" w:cs="Times New Roman"/>
          <w:color w:val="000000" w:themeColor="text1"/>
          <w:sz w:val="24"/>
          <w:szCs w:val="24"/>
        </w:rPr>
        <w:t xml:space="preserve">Retrieved from </w:t>
      </w:r>
      <w:hyperlink r:id="rId14" w:history="1">
        <w:r w:rsidRPr="00A31D82">
          <w:rPr>
            <w:rStyle w:val="Hyperlink"/>
            <w:rFonts w:ascii="Times New Roman" w:hAnsi="Times New Roman" w:cs="Times New Roman"/>
            <w:sz w:val="24"/>
            <w:szCs w:val="24"/>
          </w:rPr>
          <w:t>https://www.riteaid.com/</w:t>
        </w:r>
      </w:hyperlink>
    </w:p>
    <w:p w:rsidR="001019E2" w:rsidRPr="00381B01" w:rsidRDefault="00996278" w:rsidP="001019E2">
      <w:pPr>
        <w:spacing w:line="360" w:lineRule="auto"/>
        <w:rPr>
          <w:rFonts w:ascii="Times New Roman" w:hAnsi="Times New Roman" w:cs="Times New Roman"/>
          <w:color w:val="000000" w:themeColor="text1"/>
          <w:sz w:val="24"/>
          <w:szCs w:val="24"/>
          <w:shd w:val="clear" w:color="auto" w:fill="FFFFFF"/>
        </w:rPr>
      </w:pPr>
      <w:r w:rsidRPr="007621A3">
        <w:rPr>
          <w:rFonts w:ascii="Times New Roman" w:hAnsi="Times New Roman" w:cs="Times New Roman"/>
          <w:color w:val="000000" w:themeColor="text1"/>
          <w:sz w:val="24"/>
          <w:szCs w:val="24"/>
          <w:shd w:val="clear" w:color="auto" w:fill="FFFFFF"/>
        </w:rPr>
        <w:t>Smith, J. B. (2002).</w:t>
      </w:r>
      <w:r w:rsidRPr="007621A3">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iCs/>
          <w:color w:val="000000" w:themeColor="text1"/>
          <w:sz w:val="24"/>
          <w:szCs w:val="24"/>
          <w:shd w:val="clear" w:color="auto" w:fill="FFFFFF"/>
        </w:rPr>
        <w:t>Bodies Fit for Consumption: The Cultural Production of the Fitness F</w:t>
      </w:r>
      <w:r w:rsidRPr="007621A3">
        <w:rPr>
          <w:rFonts w:ascii="Times New Roman" w:hAnsi="Times New Roman" w:cs="Times New Roman"/>
          <w:iCs/>
          <w:color w:val="000000" w:themeColor="text1"/>
          <w:sz w:val="24"/>
          <w:szCs w:val="24"/>
          <w:shd w:val="clear" w:color="auto" w:fill="FFFFFF"/>
        </w:rPr>
        <w:t>ield</w:t>
      </w:r>
      <w:r w:rsidRPr="007621A3">
        <w:rPr>
          <w:rStyle w:val="apple-converted-space"/>
          <w:rFonts w:ascii="Times New Roman" w:hAnsi="Times New Roman" w:cs="Times New Roman"/>
          <w:i/>
          <w:iCs/>
          <w:color w:val="000000" w:themeColor="text1"/>
          <w:sz w:val="24"/>
          <w:szCs w:val="24"/>
          <w:shd w:val="clear" w:color="auto" w:fill="FFFFFF"/>
        </w:rPr>
        <w:t> </w:t>
      </w:r>
      <w:r w:rsidRPr="007621A3">
        <w:rPr>
          <w:rFonts w:ascii="Times New Roman" w:hAnsi="Times New Roman" w:cs="Times New Roman"/>
          <w:color w:val="000000" w:themeColor="text1"/>
          <w:sz w:val="24"/>
          <w:szCs w:val="24"/>
          <w:shd w:val="clear" w:color="auto" w:fill="FFFFFF"/>
        </w:rPr>
        <w:t xml:space="preserve">(Order No. 3063885). </w:t>
      </w:r>
      <w:r w:rsidRPr="007621A3">
        <w:rPr>
          <w:rFonts w:ascii="Times New Roman" w:hAnsi="Times New Roman" w:cs="Times New Roman"/>
          <w:i/>
          <w:color w:val="000000" w:themeColor="text1"/>
          <w:sz w:val="24"/>
          <w:szCs w:val="24"/>
          <w:shd w:val="clear" w:color="auto" w:fill="FFFFFF"/>
        </w:rPr>
        <w:t xml:space="preserve">Available </w:t>
      </w:r>
      <w:r w:rsidRPr="007621A3">
        <w:rPr>
          <w:rFonts w:ascii="Times New Roman" w:hAnsi="Times New Roman" w:cs="Times New Roman"/>
          <w:i/>
          <w:color w:val="000000" w:themeColor="text1"/>
          <w:sz w:val="24"/>
          <w:szCs w:val="24"/>
          <w:shd w:val="clear" w:color="auto" w:fill="FFFFFF"/>
        </w:rPr>
        <w:t>from ProQuest Dissertations &amp; Theses Global.</w:t>
      </w:r>
      <w:r w:rsidRPr="007621A3">
        <w:rPr>
          <w:rFonts w:ascii="Times New Roman" w:hAnsi="Times New Roman" w:cs="Times New Roman"/>
          <w:color w:val="000000" w:themeColor="text1"/>
          <w:sz w:val="24"/>
          <w:szCs w:val="24"/>
          <w:shd w:val="clear" w:color="auto" w:fill="FFFFFF"/>
        </w:rPr>
        <w:t xml:space="preserve"> (252093901). Retrieved from</w:t>
      </w:r>
      <w:r w:rsidRPr="007621A3">
        <w:rPr>
          <w:rStyle w:val="apple-converted-space"/>
          <w:rFonts w:ascii="Times New Roman" w:hAnsi="Times New Roman" w:cs="Times New Roman"/>
          <w:color w:val="000000" w:themeColor="text1"/>
          <w:sz w:val="24"/>
          <w:szCs w:val="24"/>
          <w:shd w:val="clear" w:color="auto" w:fill="FFFFFF"/>
        </w:rPr>
        <w:t> </w:t>
      </w:r>
      <w:hyperlink r:id="rId15" w:history="1">
        <w:r w:rsidRPr="00152955">
          <w:rPr>
            <w:rStyle w:val="Hyperlink"/>
            <w:rFonts w:ascii="Times New Roman" w:hAnsi="Times New Roman" w:cs="Times New Roman"/>
            <w:sz w:val="24"/>
            <w:szCs w:val="24"/>
            <w:shd w:val="clear" w:color="auto" w:fill="FFFFFF"/>
          </w:rPr>
          <w:t>http://search.proquest.com.contentproxy.phoenix.edu/docview/252</w:t>
        </w:r>
        <w:r w:rsidRPr="00152955">
          <w:rPr>
            <w:rStyle w:val="Hyperlink"/>
            <w:rFonts w:ascii="Times New Roman" w:hAnsi="Times New Roman" w:cs="Times New Roman"/>
            <w:sz w:val="24"/>
            <w:szCs w:val="24"/>
            <w:shd w:val="clear" w:color="auto" w:fill="FFFFFF"/>
          </w:rPr>
          <w:t>093901/4B4BA92AE10246E7PQ/4?accountid=35812</w:t>
        </w:r>
      </w:hyperlink>
    </w:p>
    <w:sectPr w:rsidR="001019E2" w:rsidRPr="00381B0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78" w:rsidRDefault="00996278">
      <w:pPr>
        <w:spacing w:after="0" w:line="240" w:lineRule="auto"/>
      </w:pPr>
      <w:r>
        <w:separator/>
      </w:r>
    </w:p>
  </w:endnote>
  <w:endnote w:type="continuationSeparator" w:id="0">
    <w:p w:rsidR="00996278" w:rsidRDefault="0099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78" w:rsidRDefault="00996278">
      <w:pPr>
        <w:spacing w:after="0" w:line="240" w:lineRule="auto"/>
      </w:pPr>
      <w:r>
        <w:separator/>
      </w:r>
    </w:p>
  </w:footnote>
  <w:footnote w:type="continuationSeparator" w:id="0">
    <w:p w:rsidR="00996278" w:rsidRDefault="0099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89923"/>
      <w:docPartObj>
        <w:docPartGallery w:val="Page Numbers (Top of Page)"/>
        <w:docPartUnique/>
      </w:docPartObj>
    </w:sdtPr>
    <w:sdtEndPr>
      <w:rPr>
        <w:noProof/>
      </w:rPr>
    </w:sdtEndPr>
    <w:sdtContent>
      <w:p w:rsidR="00274575" w:rsidRDefault="00996278">
        <w:pPr>
          <w:pStyle w:val="Header"/>
          <w:jc w:val="right"/>
        </w:pPr>
        <w:r>
          <w:fldChar w:fldCharType="begin"/>
        </w:r>
        <w:r>
          <w:instrText xml:space="preserve"> PAGE   \* MERGEFORMAT </w:instrText>
        </w:r>
        <w:r>
          <w:fldChar w:fldCharType="separate"/>
        </w:r>
        <w:r w:rsidR="00255733">
          <w:rPr>
            <w:noProof/>
          </w:rPr>
          <w:t>2</w:t>
        </w:r>
        <w:r>
          <w:rPr>
            <w:noProof/>
          </w:rPr>
          <w:fldChar w:fldCharType="end"/>
        </w:r>
      </w:p>
    </w:sdtContent>
  </w:sdt>
  <w:p w:rsidR="00274575" w:rsidRDefault="0099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B5771"/>
    <w:multiLevelType w:val="hybridMultilevel"/>
    <w:tmpl w:val="B41E964C"/>
    <w:lvl w:ilvl="0" w:tplc="440A90EE">
      <w:start w:val="1"/>
      <w:numFmt w:val="bullet"/>
      <w:lvlText w:val=""/>
      <w:lvlJc w:val="left"/>
      <w:pPr>
        <w:ind w:left="720" w:hanging="360"/>
      </w:pPr>
      <w:rPr>
        <w:rFonts w:ascii="Symbol" w:hAnsi="Symbol" w:hint="default"/>
      </w:rPr>
    </w:lvl>
    <w:lvl w:ilvl="1" w:tplc="95A68F44" w:tentative="1">
      <w:start w:val="1"/>
      <w:numFmt w:val="bullet"/>
      <w:lvlText w:val="o"/>
      <w:lvlJc w:val="left"/>
      <w:pPr>
        <w:ind w:left="1440" w:hanging="360"/>
      </w:pPr>
      <w:rPr>
        <w:rFonts w:ascii="Courier New" w:hAnsi="Courier New" w:cs="Courier New" w:hint="default"/>
      </w:rPr>
    </w:lvl>
    <w:lvl w:ilvl="2" w:tplc="B8644916" w:tentative="1">
      <w:start w:val="1"/>
      <w:numFmt w:val="bullet"/>
      <w:lvlText w:val=""/>
      <w:lvlJc w:val="left"/>
      <w:pPr>
        <w:ind w:left="2160" w:hanging="360"/>
      </w:pPr>
      <w:rPr>
        <w:rFonts w:ascii="Wingdings" w:hAnsi="Wingdings" w:hint="default"/>
      </w:rPr>
    </w:lvl>
    <w:lvl w:ilvl="3" w:tplc="3370BFEC" w:tentative="1">
      <w:start w:val="1"/>
      <w:numFmt w:val="bullet"/>
      <w:lvlText w:val=""/>
      <w:lvlJc w:val="left"/>
      <w:pPr>
        <w:ind w:left="2880" w:hanging="360"/>
      </w:pPr>
      <w:rPr>
        <w:rFonts w:ascii="Symbol" w:hAnsi="Symbol" w:hint="default"/>
      </w:rPr>
    </w:lvl>
    <w:lvl w:ilvl="4" w:tplc="5B007364" w:tentative="1">
      <w:start w:val="1"/>
      <w:numFmt w:val="bullet"/>
      <w:lvlText w:val="o"/>
      <w:lvlJc w:val="left"/>
      <w:pPr>
        <w:ind w:left="3600" w:hanging="360"/>
      </w:pPr>
      <w:rPr>
        <w:rFonts w:ascii="Courier New" w:hAnsi="Courier New" w:cs="Courier New" w:hint="default"/>
      </w:rPr>
    </w:lvl>
    <w:lvl w:ilvl="5" w:tplc="4CB63276" w:tentative="1">
      <w:start w:val="1"/>
      <w:numFmt w:val="bullet"/>
      <w:lvlText w:val=""/>
      <w:lvlJc w:val="left"/>
      <w:pPr>
        <w:ind w:left="4320" w:hanging="360"/>
      </w:pPr>
      <w:rPr>
        <w:rFonts w:ascii="Wingdings" w:hAnsi="Wingdings" w:hint="default"/>
      </w:rPr>
    </w:lvl>
    <w:lvl w:ilvl="6" w:tplc="6824A56C" w:tentative="1">
      <w:start w:val="1"/>
      <w:numFmt w:val="bullet"/>
      <w:lvlText w:val=""/>
      <w:lvlJc w:val="left"/>
      <w:pPr>
        <w:ind w:left="5040" w:hanging="360"/>
      </w:pPr>
      <w:rPr>
        <w:rFonts w:ascii="Symbol" w:hAnsi="Symbol" w:hint="default"/>
      </w:rPr>
    </w:lvl>
    <w:lvl w:ilvl="7" w:tplc="D20005B6" w:tentative="1">
      <w:start w:val="1"/>
      <w:numFmt w:val="bullet"/>
      <w:lvlText w:val="o"/>
      <w:lvlJc w:val="left"/>
      <w:pPr>
        <w:ind w:left="5760" w:hanging="360"/>
      </w:pPr>
      <w:rPr>
        <w:rFonts w:ascii="Courier New" w:hAnsi="Courier New" w:cs="Courier New" w:hint="default"/>
      </w:rPr>
    </w:lvl>
    <w:lvl w:ilvl="8" w:tplc="7982F48A" w:tentative="1">
      <w:start w:val="1"/>
      <w:numFmt w:val="bullet"/>
      <w:lvlText w:val=""/>
      <w:lvlJc w:val="left"/>
      <w:pPr>
        <w:ind w:left="6480" w:hanging="360"/>
      </w:pPr>
      <w:rPr>
        <w:rFonts w:ascii="Wingdings" w:hAnsi="Wingdings" w:hint="default"/>
      </w:rPr>
    </w:lvl>
  </w:abstractNum>
  <w:abstractNum w:abstractNumId="1" w15:restartNumberingAfterBreak="0">
    <w:nsid w:val="734C7AF7"/>
    <w:multiLevelType w:val="hybridMultilevel"/>
    <w:tmpl w:val="ECAE5976"/>
    <w:lvl w:ilvl="0" w:tplc="C0E6CE74">
      <w:start w:val="1"/>
      <w:numFmt w:val="bullet"/>
      <w:lvlText w:val=""/>
      <w:lvlJc w:val="left"/>
      <w:pPr>
        <w:ind w:left="720" w:hanging="360"/>
      </w:pPr>
      <w:rPr>
        <w:rFonts w:ascii="Symbol" w:hAnsi="Symbol" w:hint="default"/>
      </w:rPr>
    </w:lvl>
    <w:lvl w:ilvl="1" w:tplc="DED673F0" w:tentative="1">
      <w:start w:val="1"/>
      <w:numFmt w:val="bullet"/>
      <w:lvlText w:val="o"/>
      <w:lvlJc w:val="left"/>
      <w:pPr>
        <w:ind w:left="1440" w:hanging="360"/>
      </w:pPr>
      <w:rPr>
        <w:rFonts w:ascii="Courier New" w:hAnsi="Courier New" w:cs="Courier New" w:hint="default"/>
      </w:rPr>
    </w:lvl>
    <w:lvl w:ilvl="2" w:tplc="3B64CA16" w:tentative="1">
      <w:start w:val="1"/>
      <w:numFmt w:val="bullet"/>
      <w:lvlText w:val=""/>
      <w:lvlJc w:val="left"/>
      <w:pPr>
        <w:ind w:left="2160" w:hanging="360"/>
      </w:pPr>
      <w:rPr>
        <w:rFonts w:ascii="Wingdings" w:hAnsi="Wingdings" w:hint="default"/>
      </w:rPr>
    </w:lvl>
    <w:lvl w:ilvl="3" w:tplc="50A2C3EC" w:tentative="1">
      <w:start w:val="1"/>
      <w:numFmt w:val="bullet"/>
      <w:lvlText w:val=""/>
      <w:lvlJc w:val="left"/>
      <w:pPr>
        <w:ind w:left="2880" w:hanging="360"/>
      </w:pPr>
      <w:rPr>
        <w:rFonts w:ascii="Symbol" w:hAnsi="Symbol" w:hint="default"/>
      </w:rPr>
    </w:lvl>
    <w:lvl w:ilvl="4" w:tplc="ADD43DD0" w:tentative="1">
      <w:start w:val="1"/>
      <w:numFmt w:val="bullet"/>
      <w:lvlText w:val="o"/>
      <w:lvlJc w:val="left"/>
      <w:pPr>
        <w:ind w:left="3600" w:hanging="360"/>
      </w:pPr>
      <w:rPr>
        <w:rFonts w:ascii="Courier New" w:hAnsi="Courier New" w:cs="Courier New" w:hint="default"/>
      </w:rPr>
    </w:lvl>
    <w:lvl w:ilvl="5" w:tplc="A39E7578" w:tentative="1">
      <w:start w:val="1"/>
      <w:numFmt w:val="bullet"/>
      <w:lvlText w:val=""/>
      <w:lvlJc w:val="left"/>
      <w:pPr>
        <w:ind w:left="4320" w:hanging="360"/>
      </w:pPr>
      <w:rPr>
        <w:rFonts w:ascii="Wingdings" w:hAnsi="Wingdings" w:hint="default"/>
      </w:rPr>
    </w:lvl>
    <w:lvl w:ilvl="6" w:tplc="FE70A818" w:tentative="1">
      <w:start w:val="1"/>
      <w:numFmt w:val="bullet"/>
      <w:lvlText w:val=""/>
      <w:lvlJc w:val="left"/>
      <w:pPr>
        <w:ind w:left="5040" w:hanging="360"/>
      </w:pPr>
      <w:rPr>
        <w:rFonts w:ascii="Symbol" w:hAnsi="Symbol" w:hint="default"/>
      </w:rPr>
    </w:lvl>
    <w:lvl w:ilvl="7" w:tplc="185CE86E" w:tentative="1">
      <w:start w:val="1"/>
      <w:numFmt w:val="bullet"/>
      <w:lvlText w:val="o"/>
      <w:lvlJc w:val="left"/>
      <w:pPr>
        <w:ind w:left="5760" w:hanging="360"/>
      </w:pPr>
      <w:rPr>
        <w:rFonts w:ascii="Courier New" w:hAnsi="Courier New" w:cs="Courier New" w:hint="default"/>
      </w:rPr>
    </w:lvl>
    <w:lvl w:ilvl="8" w:tplc="77B611C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9D"/>
    <w:rsid w:val="0007644C"/>
    <w:rsid w:val="00255733"/>
    <w:rsid w:val="00996278"/>
    <w:rsid w:val="00D04DEE"/>
    <w:rsid w:val="00E7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5FB9"/>
  <w15:docId w15:val="{A9287E98-BC8D-46F6-A9CA-125E9DF8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75"/>
  </w:style>
  <w:style w:type="paragraph" w:styleId="Footer">
    <w:name w:val="footer"/>
    <w:basedOn w:val="Normal"/>
    <w:link w:val="FooterChar"/>
    <w:uiPriority w:val="99"/>
    <w:unhideWhenUsed/>
    <w:rsid w:val="0027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75"/>
  </w:style>
  <w:style w:type="character" w:styleId="Hyperlink">
    <w:name w:val="Hyperlink"/>
    <w:basedOn w:val="DefaultParagraphFont"/>
    <w:uiPriority w:val="99"/>
    <w:unhideWhenUsed/>
    <w:rsid w:val="001019E2"/>
    <w:rPr>
      <w:color w:val="0563C1" w:themeColor="hyperlink"/>
      <w:u w:val="single"/>
    </w:rPr>
  </w:style>
  <w:style w:type="character" w:customStyle="1" w:styleId="apple-converted-space">
    <w:name w:val="apple-converted-space"/>
    <w:basedOn w:val="DefaultParagraphFont"/>
    <w:rsid w:val="00A861DD"/>
  </w:style>
  <w:style w:type="table" w:styleId="TableGrid">
    <w:name w:val="Table Grid"/>
    <w:basedOn w:val="TableNormal"/>
    <w:uiPriority w:val="59"/>
    <w:rsid w:val="00DC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gstorenews.com/article/rite-aid-debuts-exclusive-exercise-equipment-line-denise-austin" TargetMode="External"/><Relationship Id="rId13" Type="http://schemas.openxmlformats.org/officeDocument/2006/relationships/hyperlink" Target="http://www.ideafit.com/fitness-library/client-confidentiality-is-cruci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sdd.com/mars-library/product-management-from-strategy-to-marketing-to-creating-a-business-model/" TargetMode="External"/><Relationship Id="rId12" Type="http://schemas.openxmlformats.org/officeDocument/2006/relationships/hyperlink" Target="http://search.proquest.com.contentproxy.phoenix.edu/docview/204573449/7622C4B0176948ADPQ/8?accountid=358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lbusiness.chron.com/purpose-mission-vision-statements-strategic-planning-13161.html" TargetMode="External"/><Relationship Id="rId5" Type="http://schemas.openxmlformats.org/officeDocument/2006/relationships/footnotes" Target="footnotes.xml"/><Relationship Id="rId15" Type="http://schemas.openxmlformats.org/officeDocument/2006/relationships/hyperlink" Target="http://search.proquest.com.contentproxy.phoenix.edu/docview/252093901/4B4BA92AE10246E7PQ/4?accountid=35812" TargetMode="External"/><Relationship Id="rId10" Type="http://schemas.openxmlformats.org/officeDocument/2006/relationships/hyperlink" Target="http://fitness.org.au/articles/policies-guidelines/fitness-australia-code-of-ethics/26/73/20" TargetMode="External"/><Relationship Id="rId4" Type="http://schemas.openxmlformats.org/officeDocument/2006/relationships/webSettings" Target="webSettings.xml"/><Relationship Id="rId9" Type="http://schemas.openxmlformats.org/officeDocument/2006/relationships/hyperlink" Target="http://www.nytimes.com/2012/01/01/nyregion/cafes-at-health-clubs-stress-eating-right.html" TargetMode="External"/><Relationship Id="rId14" Type="http://schemas.openxmlformats.org/officeDocument/2006/relationships/hyperlink" Target="https://www.ritea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Markiewicz</dc:creator>
  <cp:lastModifiedBy>Andrea Markiewicz</cp:lastModifiedBy>
  <cp:revision>2</cp:revision>
  <dcterms:created xsi:type="dcterms:W3CDTF">2017-01-27T05:04:00Z</dcterms:created>
  <dcterms:modified xsi:type="dcterms:W3CDTF">2017-01-27T05:04:00Z</dcterms:modified>
</cp:coreProperties>
</file>